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134F" w14:textId="4B1EE7D9" w:rsidR="00662E78" w:rsidRDefault="00662E78" w:rsidP="00B5002F">
      <w:pPr>
        <w:autoSpaceDE w:val="0"/>
        <w:autoSpaceDN w:val="0"/>
        <w:adjustRightInd w:val="0"/>
        <w:spacing w:after="0" w:line="240" w:lineRule="auto"/>
        <w:rPr>
          <w:rFonts w:ascii="Arial" w:eastAsia="Times New Roman" w:hAnsi="Arial" w:cs="Arial"/>
          <w:b/>
          <w:sz w:val="32"/>
          <w:szCs w:val="32"/>
          <w:u w:val="single"/>
        </w:rPr>
      </w:pPr>
    </w:p>
    <w:p w14:paraId="67F3D6BF" w14:textId="26A5BD54" w:rsidR="00B5002F" w:rsidRPr="00B5002F" w:rsidRDefault="00B5002F" w:rsidP="00662E78">
      <w:pPr>
        <w:autoSpaceDE w:val="0"/>
        <w:autoSpaceDN w:val="0"/>
        <w:adjustRightInd w:val="0"/>
        <w:spacing w:after="0" w:line="240" w:lineRule="auto"/>
        <w:jc w:val="center"/>
        <w:rPr>
          <w:rFonts w:ascii="Arial" w:eastAsia="Times New Roman" w:hAnsi="Arial" w:cs="Arial"/>
          <w:b/>
          <w:sz w:val="32"/>
          <w:szCs w:val="32"/>
          <w:u w:val="single"/>
        </w:rPr>
      </w:pPr>
      <w:r w:rsidRPr="00B5002F">
        <w:rPr>
          <w:rFonts w:ascii="Arial" w:eastAsia="Times New Roman" w:hAnsi="Arial" w:cs="Arial"/>
          <w:b/>
          <w:sz w:val="32"/>
          <w:szCs w:val="32"/>
          <w:u w:val="single"/>
        </w:rPr>
        <w:t>Pre-Application Advice Request Form</w:t>
      </w:r>
      <w:r w:rsidR="0056264E">
        <w:rPr>
          <w:rFonts w:ascii="Arial" w:eastAsia="Times New Roman" w:hAnsi="Arial" w:cs="Arial"/>
          <w:b/>
          <w:sz w:val="32"/>
          <w:szCs w:val="32"/>
          <w:u w:val="single"/>
        </w:rPr>
        <w:t xml:space="preserve"> 2022/2023</w:t>
      </w:r>
    </w:p>
    <w:p w14:paraId="2ADF1AFF" w14:textId="77777777" w:rsidR="00B5002F" w:rsidRPr="00B5002F" w:rsidRDefault="00B5002F" w:rsidP="00B5002F">
      <w:pPr>
        <w:spacing w:after="0" w:line="240" w:lineRule="auto"/>
        <w:rPr>
          <w:rFonts w:ascii="Times New Roman" w:eastAsia="Times New Roman" w:hAnsi="Times New Roman" w:cs="Times New Roman"/>
          <w:sz w:val="24"/>
          <w:szCs w:val="24"/>
          <w:lang w:val="e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040"/>
        <w:gridCol w:w="1197"/>
      </w:tblGrid>
      <w:tr w:rsidR="00B5002F" w:rsidRPr="00B5002F" w14:paraId="4C10DC00" w14:textId="77777777" w:rsidTr="0073460E">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120C9" w14:textId="77777777" w:rsidR="009E4A3C" w:rsidRDefault="00B5002F" w:rsidP="00B5002F">
            <w:pPr>
              <w:spacing w:after="0" w:line="240" w:lineRule="auto"/>
              <w:rPr>
                <w:rFonts w:ascii="Arial" w:eastAsia="Times New Roman" w:hAnsi="Arial" w:cs="Arial"/>
                <w:b/>
                <w:bCs/>
                <w:sz w:val="24"/>
                <w:szCs w:val="24"/>
                <w:lang w:val="en"/>
              </w:rPr>
            </w:pPr>
            <w:r w:rsidRPr="00B5002F">
              <w:rPr>
                <w:rFonts w:ascii="Arial" w:eastAsia="Times New Roman" w:hAnsi="Arial" w:cs="Arial"/>
                <w:b/>
                <w:bCs/>
                <w:sz w:val="24"/>
                <w:szCs w:val="24"/>
                <w:lang w:val="en"/>
              </w:rPr>
              <w:t xml:space="preserve">Person or </w:t>
            </w:r>
          </w:p>
          <w:p w14:paraId="4C1B7823" w14:textId="66706727" w:rsidR="00B5002F" w:rsidRPr="00B5002F" w:rsidRDefault="009E4A3C" w:rsidP="00B5002F">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C</w:t>
            </w:r>
            <w:r w:rsidR="00B5002F" w:rsidRPr="00B5002F">
              <w:rPr>
                <w:rFonts w:ascii="Arial" w:eastAsia="Times New Roman" w:hAnsi="Arial" w:cs="Arial"/>
                <w:b/>
                <w:bCs/>
                <w:sz w:val="24"/>
                <w:szCs w:val="24"/>
                <w:lang w:val="en"/>
              </w:rPr>
              <w:t>ompany requesting advice:</w:t>
            </w:r>
          </w:p>
          <w:p w14:paraId="54DCA5D7" w14:textId="77777777" w:rsidR="00B5002F" w:rsidRPr="00B5002F" w:rsidRDefault="00B5002F" w:rsidP="00B5002F">
            <w:pPr>
              <w:spacing w:after="0" w:line="240" w:lineRule="auto"/>
              <w:rPr>
                <w:rFonts w:ascii="Arial" w:eastAsia="Times New Roman" w:hAnsi="Arial" w:cs="Arial"/>
                <w:sz w:val="24"/>
                <w:szCs w:val="24"/>
                <w:lang w:val="en"/>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FD2FBC1" w14:textId="77777777" w:rsidR="00B5002F" w:rsidRPr="00B5002F" w:rsidRDefault="00B5002F" w:rsidP="00B5002F">
            <w:pPr>
              <w:spacing w:after="0" w:line="240" w:lineRule="auto"/>
              <w:rPr>
                <w:rFonts w:ascii="Arial" w:eastAsia="Times New Roman" w:hAnsi="Arial" w:cs="Arial"/>
                <w:sz w:val="24"/>
                <w:szCs w:val="24"/>
                <w:lang w:val="en"/>
              </w:rPr>
            </w:pPr>
          </w:p>
        </w:tc>
      </w:tr>
      <w:tr w:rsidR="00B5002F" w:rsidRPr="00B5002F" w14:paraId="45A1944E" w14:textId="77777777" w:rsidTr="0073460E">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4D161" w14:textId="17BEA05D" w:rsidR="00B5002F" w:rsidRPr="00B5002F" w:rsidRDefault="00B5002F" w:rsidP="00B5002F">
            <w:pPr>
              <w:spacing w:after="0" w:line="240" w:lineRule="auto"/>
              <w:rPr>
                <w:rFonts w:ascii="Arial" w:eastAsia="Times New Roman" w:hAnsi="Arial" w:cs="Arial"/>
                <w:b/>
                <w:bCs/>
                <w:sz w:val="24"/>
                <w:szCs w:val="24"/>
                <w:lang w:val="en"/>
              </w:rPr>
            </w:pPr>
            <w:r w:rsidRPr="00B5002F">
              <w:rPr>
                <w:rFonts w:ascii="Arial" w:eastAsia="Times New Roman" w:hAnsi="Arial" w:cs="Arial"/>
                <w:b/>
                <w:bCs/>
                <w:sz w:val="24"/>
                <w:szCs w:val="24"/>
                <w:lang w:val="en"/>
              </w:rPr>
              <w:t>Your contact address</w:t>
            </w:r>
            <w:r w:rsidR="009E4A3C">
              <w:rPr>
                <w:rFonts w:ascii="Arial" w:eastAsia="Times New Roman" w:hAnsi="Arial" w:cs="Arial"/>
                <w:b/>
                <w:bCs/>
                <w:sz w:val="24"/>
                <w:szCs w:val="24"/>
                <w:lang w:val="en"/>
              </w:rPr>
              <w:t xml:space="preserve"> including postcode</w:t>
            </w:r>
            <w:r w:rsidRPr="00B5002F">
              <w:rPr>
                <w:rFonts w:ascii="Arial" w:eastAsia="Times New Roman" w:hAnsi="Arial" w:cs="Arial"/>
                <w:b/>
                <w:bCs/>
                <w:sz w:val="24"/>
                <w:szCs w:val="24"/>
                <w:lang w:val="en"/>
              </w:rPr>
              <w:t>:</w:t>
            </w:r>
          </w:p>
          <w:p w14:paraId="287146DD" w14:textId="77777777" w:rsidR="00B5002F" w:rsidRPr="00B5002F" w:rsidRDefault="00B5002F" w:rsidP="00B5002F">
            <w:pPr>
              <w:spacing w:after="0" w:line="240" w:lineRule="auto"/>
              <w:rPr>
                <w:rFonts w:ascii="Arial" w:eastAsia="Times New Roman" w:hAnsi="Arial" w:cs="Arial"/>
                <w:bCs/>
                <w:sz w:val="24"/>
                <w:szCs w:val="24"/>
                <w:lang w:val="en"/>
              </w:rPr>
            </w:pPr>
          </w:p>
          <w:p w14:paraId="1CB850D9" w14:textId="77777777" w:rsidR="00B5002F" w:rsidRPr="00B5002F" w:rsidRDefault="00B5002F" w:rsidP="00B5002F">
            <w:pPr>
              <w:spacing w:after="0" w:line="240" w:lineRule="auto"/>
              <w:rPr>
                <w:rFonts w:ascii="Arial" w:eastAsia="Times New Roman" w:hAnsi="Arial" w:cs="Arial"/>
                <w:bCs/>
                <w:sz w:val="24"/>
                <w:szCs w:val="24"/>
                <w:lang w:val="en"/>
              </w:rPr>
            </w:pPr>
          </w:p>
          <w:p w14:paraId="66025006" w14:textId="77777777" w:rsidR="00B5002F" w:rsidRPr="00B5002F" w:rsidRDefault="00B5002F" w:rsidP="00B5002F">
            <w:pPr>
              <w:spacing w:after="0" w:line="240" w:lineRule="auto"/>
              <w:rPr>
                <w:rFonts w:ascii="Arial" w:eastAsia="Times New Roman" w:hAnsi="Arial" w:cs="Arial"/>
                <w:bCs/>
                <w:sz w:val="24"/>
                <w:szCs w:val="24"/>
                <w:lang w:val="en"/>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3DC4DCD" w14:textId="77777777" w:rsidR="00B5002F" w:rsidRPr="00B5002F" w:rsidRDefault="00B5002F" w:rsidP="00B5002F">
            <w:pPr>
              <w:spacing w:after="0" w:line="240" w:lineRule="auto"/>
              <w:rPr>
                <w:rFonts w:ascii="Arial" w:eastAsia="Times New Roman" w:hAnsi="Arial" w:cs="Arial"/>
                <w:sz w:val="24"/>
                <w:szCs w:val="24"/>
                <w:lang w:val="en"/>
              </w:rPr>
            </w:pPr>
          </w:p>
        </w:tc>
      </w:tr>
      <w:tr w:rsidR="00B5002F" w:rsidRPr="00B5002F" w14:paraId="25A92F4B" w14:textId="77777777" w:rsidTr="0073460E">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C33E37" w14:textId="19C46BD4" w:rsidR="00B5002F" w:rsidRDefault="009E4A3C" w:rsidP="00B5002F">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 xml:space="preserve">Contact </w:t>
            </w:r>
            <w:r w:rsidR="00B5002F" w:rsidRPr="00B5002F">
              <w:rPr>
                <w:rFonts w:ascii="Arial" w:eastAsia="Times New Roman" w:hAnsi="Arial" w:cs="Arial"/>
                <w:b/>
                <w:bCs/>
                <w:sz w:val="24"/>
                <w:szCs w:val="24"/>
                <w:lang w:val="en"/>
              </w:rPr>
              <w:t>Telephone number:</w:t>
            </w:r>
          </w:p>
          <w:p w14:paraId="72DD4271" w14:textId="77777777" w:rsidR="00FD3B92" w:rsidRPr="00B5002F" w:rsidRDefault="00FD3B92" w:rsidP="00B5002F">
            <w:pPr>
              <w:spacing w:after="0" w:line="240" w:lineRule="auto"/>
              <w:rPr>
                <w:rFonts w:ascii="Arial" w:eastAsia="Times New Roman" w:hAnsi="Arial" w:cs="Arial"/>
                <w:b/>
                <w:bCs/>
                <w:sz w:val="24"/>
                <w:szCs w:val="24"/>
                <w:lang w:val="en"/>
              </w:rPr>
            </w:pPr>
          </w:p>
          <w:p w14:paraId="7736A190" w14:textId="77777777" w:rsidR="00B5002F" w:rsidRPr="00B5002F" w:rsidRDefault="00B5002F" w:rsidP="00B5002F">
            <w:pPr>
              <w:spacing w:after="0" w:line="240" w:lineRule="auto"/>
              <w:rPr>
                <w:rFonts w:ascii="Arial" w:eastAsia="Times New Roman" w:hAnsi="Arial" w:cs="Arial"/>
                <w:sz w:val="24"/>
                <w:szCs w:val="24"/>
                <w:lang w:val="en"/>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05E10C80" w14:textId="77777777" w:rsidR="00B5002F" w:rsidRPr="00B5002F" w:rsidRDefault="00B5002F" w:rsidP="00B5002F">
            <w:pPr>
              <w:spacing w:after="0" w:line="240" w:lineRule="auto"/>
              <w:rPr>
                <w:rFonts w:ascii="Arial" w:eastAsia="Times New Roman" w:hAnsi="Arial" w:cs="Arial"/>
                <w:sz w:val="24"/>
                <w:szCs w:val="24"/>
                <w:lang w:val="en"/>
              </w:rPr>
            </w:pPr>
          </w:p>
        </w:tc>
      </w:tr>
      <w:tr w:rsidR="00B5002F" w:rsidRPr="00B5002F" w14:paraId="108A997B" w14:textId="77777777" w:rsidTr="0073460E">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880AD7" w14:textId="2A0C406F" w:rsidR="00B5002F" w:rsidRDefault="009E4A3C" w:rsidP="00B5002F">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 xml:space="preserve">Contact </w:t>
            </w:r>
            <w:r w:rsidR="00B5002F" w:rsidRPr="00B5002F">
              <w:rPr>
                <w:rFonts w:ascii="Arial" w:eastAsia="Times New Roman" w:hAnsi="Arial" w:cs="Arial"/>
                <w:b/>
                <w:bCs/>
                <w:sz w:val="24"/>
                <w:szCs w:val="24"/>
                <w:lang w:val="en"/>
              </w:rPr>
              <w:t>E-mail address:</w:t>
            </w:r>
          </w:p>
          <w:p w14:paraId="2E8FAC9A" w14:textId="77777777" w:rsidR="00FD3B92" w:rsidRPr="00B5002F" w:rsidRDefault="00FD3B92" w:rsidP="00B5002F">
            <w:pPr>
              <w:spacing w:after="0" w:line="240" w:lineRule="auto"/>
              <w:rPr>
                <w:rFonts w:ascii="Arial" w:eastAsia="Times New Roman" w:hAnsi="Arial" w:cs="Arial"/>
                <w:b/>
                <w:bCs/>
                <w:sz w:val="24"/>
                <w:szCs w:val="24"/>
                <w:lang w:val="en"/>
              </w:rPr>
            </w:pPr>
          </w:p>
          <w:p w14:paraId="0C14B599" w14:textId="77777777" w:rsidR="00B5002F" w:rsidRPr="00B5002F" w:rsidRDefault="00B5002F" w:rsidP="00B5002F">
            <w:pPr>
              <w:spacing w:after="0" w:line="240" w:lineRule="auto"/>
              <w:rPr>
                <w:rFonts w:ascii="Arial" w:eastAsia="Times New Roman" w:hAnsi="Arial" w:cs="Arial"/>
                <w:sz w:val="24"/>
                <w:szCs w:val="24"/>
                <w:lang w:val="en"/>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118759BE" w14:textId="77777777" w:rsidR="00B5002F" w:rsidRPr="00B5002F" w:rsidRDefault="00B5002F" w:rsidP="00B5002F">
            <w:pPr>
              <w:spacing w:after="0" w:line="240" w:lineRule="auto"/>
              <w:rPr>
                <w:rFonts w:ascii="Arial" w:eastAsia="Times New Roman" w:hAnsi="Arial" w:cs="Arial"/>
                <w:sz w:val="24"/>
                <w:szCs w:val="24"/>
                <w:lang w:val="en"/>
              </w:rPr>
            </w:pPr>
          </w:p>
        </w:tc>
      </w:tr>
      <w:tr w:rsidR="00B5002F" w:rsidRPr="00B5002F" w14:paraId="69837A90" w14:textId="77777777" w:rsidTr="0073460E">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73441" w14:textId="77777777" w:rsidR="0073460E" w:rsidRDefault="00B5002F" w:rsidP="00B5002F">
            <w:pPr>
              <w:spacing w:after="0" w:line="240" w:lineRule="auto"/>
              <w:rPr>
                <w:rFonts w:ascii="Arial" w:eastAsia="Times New Roman" w:hAnsi="Arial" w:cs="Arial"/>
                <w:b/>
                <w:bCs/>
                <w:sz w:val="24"/>
                <w:szCs w:val="24"/>
                <w:lang w:val="en"/>
              </w:rPr>
            </w:pPr>
            <w:r w:rsidRPr="00B5002F">
              <w:rPr>
                <w:rFonts w:ascii="Arial" w:eastAsia="Times New Roman" w:hAnsi="Arial" w:cs="Arial"/>
                <w:b/>
                <w:bCs/>
                <w:sz w:val="24"/>
                <w:szCs w:val="24"/>
                <w:lang w:val="en"/>
              </w:rPr>
              <w:t>Full address of the site you wish pre-application advice for including the postcode</w:t>
            </w:r>
            <w:r w:rsidR="00A87955">
              <w:rPr>
                <w:rFonts w:ascii="Arial" w:eastAsia="Times New Roman" w:hAnsi="Arial" w:cs="Arial"/>
                <w:b/>
                <w:bCs/>
                <w:sz w:val="24"/>
                <w:szCs w:val="24"/>
                <w:lang w:val="en"/>
              </w:rPr>
              <w:t xml:space="preserve"> </w:t>
            </w:r>
          </w:p>
          <w:p w14:paraId="27F5CD08" w14:textId="77777777" w:rsidR="0073460E" w:rsidRDefault="00A87955" w:rsidP="00B5002F">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 xml:space="preserve">and/or </w:t>
            </w:r>
          </w:p>
          <w:p w14:paraId="302EB3CA" w14:textId="1BBC7589" w:rsidR="00B5002F" w:rsidRPr="00B5002F" w:rsidRDefault="00A87955" w:rsidP="00B5002F">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Grid Reference</w:t>
            </w:r>
            <w:r w:rsidR="00B5002F" w:rsidRPr="00B5002F">
              <w:rPr>
                <w:rFonts w:ascii="Arial" w:eastAsia="Times New Roman" w:hAnsi="Arial" w:cs="Arial"/>
                <w:b/>
                <w:bCs/>
                <w:sz w:val="24"/>
                <w:szCs w:val="24"/>
                <w:lang w:val="en"/>
              </w:rPr>
              <w:t xml:space="preserve">: </w:t>
            </w:r>
          </w:p>
          <w:p w14:paraId="39F203FC" w14:textId="77777777" w:rsidR="00B5002F" w:rsidRPr="00B5002F" w:rsidRDefault="00B5002F" w:rsidP="00B5002F">
            <w:pPr>
              <w:spacing w:after="0" w:line="240" w:lineRule="auto"/>
              <w:rPr>
                <w:rFonts w:ascii="Arial" w:eastAsia="Times New Roman" w:hAnsi="Arial" w:cs="Arial"/>
                <w:sz w:val="24"/>
                <w:szCs w:val="24"/>
                <w:lang w:val="en"/>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148FBE48" w14:textId="77777777" w:rsidR="00B5002F" w:rsidRPr="00B5002F" w:rsidRDefault="00B5002F" w:rsidP="00B5002F">
            <w:pPr>
              <w:spacing w:after="0" w:line="240" w:lineRule="auto"/>
              <w:rPr>
                <w:rFonts w:ascii="Arial" w:eastAsia="Times New Roman" w:hAnsi="Arial" w:cs="Arial"/>
                <w:sz w:val="24"/>
                <w:szCs w:val="24"/>
                <w:lang w:val="en"/>
              </w:rPr>
            </w:pPr>
          </w:p>
        </w:tc>
      </w:tr>
      <w:tr w:rsidR="004D41ED" w:rsidRPr="00B5002F" w14:paraId="68127B95" w14:textId="20FA62F5" w:rsidTr="004D41ED">
        <w:trPr>
          <w:trHeight w:val="288"/>
        </w:trPr>
        <w:tc>
          <w:tcPr>
            <w:tcW w:w="3227" w:type="dxa"/>
            <w:vMerge w:val="restart"/>
            <w:tcBorders>
              <w:top w:val="single" w:sz="4" w:space="0" w:color="auto"/>
              <w:left w:val="single" w:sz="4" w:space="0" w:color="auto"/>
              <w:right w:val="single" w:sz="4" w:space="0" w:color="auto"/>
            </w:tcBorders>
            <w:shd w:val="clear" w:color="auto" w:fill="D9D9D9" w:themeFill="background1" w:themeFillShade="D9"/>
          </w:tcPr>
          <w:p w14:paraId="3EA2D787" w14:textId="640A483C" w:rsidR="004D41ED" w:rsidRDefault="004D41ED" w:rsidP="00B5002F">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What category of advice are you applying for?</w:t>
            </w:r>
          </w:p>
          <w:p w14:paraId="25FC88D8" w14:textId="544F45B6" w:rsidR="004D41ED" w:rsidRPr="00B5002F" w:rsidRDefault="004D41ED" w:rsidP="00B5002F">
            <w:pPr>
              <w:spacing w:after="0" w:line="240" w:lineRule="auto"/>
              <w:rPr>
                <w:rFonts w:ascii="Arial" w:eastAsia="Times New Roman" w:hAnsi="Arial" w:cs="Arial"/>
                <w:b/>
                <w:bCs/>
                <w:sz w:val="24"/>
                <w:szCs w:val="24"/>
                <w:lang w:val="en"/>
              </w:rPr>
            </w:pPr>
            <w:r w:rsidRPr="00621C73">
              <w:rPr>
                <w:rFonts w:ascii="Arial" w:eastAsia="Times New Roman" w:hAnsi="Arial" w:cs="Arial"/>
                <w:i/>
                <w:iCs/>
                <w:sz w:val="24"/>
                <w:szCs w:val="24"/>
                <w:lang w:val="en"/>
              </w:rPr>
              <w:t>(</w:t>
            </w:r>
            <w:r w:rsidRPr="004D41ED">
              <w:rPr>
                <w:rFonts w:ascii="Arial" w:eastAsia="Times New Roman" w:hAnsi="Arial" w:cs="Arial"/>
                <w:b/>
                <w:bCs/>
                <w:i/>
                <w:iCs/>
                <w:sz w:val="24"/>
                <w:szCs w:val="24"/>
                <w:lang w:val="en"/>
              </w:rPr>
              <w:t>X</w:t>
            </w:r>
            <w:r w:rsidRPr="00621C73">
              <w:rPr>
                <w:rFonts w:ascii="Arial" w:eastAsia="Times New Roman" w:hAnsi="Arial" w:cs="Arial"/>
                <w:i/>
                <w:iCs/>
                <w:sz w:val="24"/>
                <w:szCs w:val="24"/>
                <w:lang w:val="en"/>
              </w:rPr>
              <w:t xml:space="preserve"> as appropriate)</w:t>
            </w:r>
          </w:p>
        </w:tc>
        <w:tc>
          <w:tcPr>
            <w:tcW w:w="5040" w:type="dxa"/>
            <w:tcBorders>
              <w:top w:val="single" w:sz="4" w:space="0" w:color="auto"/>
              <w:left w:val="single" w:sz="4" w:space="0" w:color="auto"/>
              <w:bottom w:val="nil"/>
              <w:right w:val="single" w:sz="4" w:space="0" w:color="auto"/>
            </w:tcBorders>
            <w:shd w:val="clear" w:color="auto" w:fill="auto"/>
          </w:tcPr>
          <w:p w14:paraId="641A82A2" w14:textId="31CB0EC1" w:rsidR="004D41ED" w:rsidRPr="00B301FA" w:rsidRDefault="004D41ED" w:rsidP="00B5002F">
            <w:pPr>
              <w:spacing w:after="0" w:line="240" w:lineRule="auto"/>
              <w:rPr>
                <w:rFonts w:ascii="Arial" w:eastAsia="Times New Roman" w:hAnsi="Arial" w:cs="Arial"/>
                <w:b/>
                <w:bCs/>
                <w:i/>
                <w:iCs/>
                <w:sz w:val="24"/>
                <w:szCs w:val="24"/>
                <w:lang w:val="en"/>
              </w:rPr>
            </w:pPr>
            <w:r w:rsidRPr="00621C73">
              <w:rPr>
                <w:rFonts w:ascii="Arial" w:eastAsia="Times New Roman" w:hAnsi="Arial" w:cs="Arial"/>
                <w:b/>
                <w:bCs/>
                <w:i/>
                <w:iCs/>
                <w:sz w:val="24"/>
                <w:szCs w:val="24"/>
                <w:lang w:val="en"/>
              </w:rPr>
              <w:t>Category 1</w:t>
            </w:r>
            <w:r>
              <w:rPr>
                <w:rFonts w:ascii="Arial" w:eastAsia="Times New Roman" w:hAnsi="Arial" w:cs="Arial"/>
                <w:b/>
                <w:bCs/>
                <w:i/>
                <w:iCs/>
                <w:sz w:val="24"/>
                <w:szCs w:val="24"/>
                <w:lang w:val="en"/>
              </w:rPr>
              <w:t xml:space="preserve"> – Written Advice Only</w:t>
            </w:r>
          </w:p>
        </w:tc>
        <w:tc>
          <w:tcPr>
            <w:tcW w:w="1197" w:type="dxa"/>
            <w:tcBorders>
              <w:top w:val="single" w:sz="4" w:space="0" w:color="auto"/>
              <w:left w:val="single" w:sz="4" w:space="0" w:color="auto"/>
              <w:bottom w:val="nil"/>
              <w:right w:val="single" w:sz="4" w:space="0" w:color="auto"/>
            </w:tcBorders>
            <w:shd w:val="clear" w:color="auto" w:fill="auto"/>
          </w:tcPr>
          <w:p w14:paraId="40B32227" w14:textId="77777777" w:rsidR="004D41ED" w:rsidRPr="00B301FA" w:rsidRDefault="004D41ED" w:rsidP="004D41ED">
            <w:pPr>
              <w:spacing w:after="0" w:line="240" w:lineRule="auto"/>
              <w:rPr>
                <w:rFonts w:ascii="Arial" w:eastAsia="Times New Roman" w:hAnsi="Arial" w:cs="Arial"/>
                <w:b/>
                <w:bCs/>
                <w:i/>
                <w:iCs/>
                <w:sz w:val="24"/>
                <w:szCs w:val="24"/>
                <w:lang w:val="en"/>
              </w:rPr>
            </w:pPr>
          </w:p>
        </w:tc>
      </w:tr>
      <w:tr w:rsidR="004D41ED" w:rsidRPr="00B5002F" w14:paraId="5295436A" w14:textId="720D341B" w:rsidTr="004D41ED">
        <w:trPr>
          <w:trHeight w:val="252"/>
        </w:trPr>
        <w:tc>
          <w:tcPr>
            <w:tcW w:w="3227" w:type="dxa"/>
            <w:vMerge/>
            <w:tcBorders>
              <w:left w:val="single" w:sz="4" w:space="0" w:color="auto"/>
              <w:right w:val="single" w:sz="4" w:space="0" w:color="auto"/>
            </w:tcBorders>
            <w:shd w:val="clear" w:color="auto" w:fill="D9D9D9" w:themeFill="background1" w:themeFillShade="D9"/>
          </w:tcPr>
          <w:p w14:paraId="2D6F4E6D" w14:textId="77777777" w:rsidR="004D41ED" w:rsidRDefault="004D41ED" w:rsidP="00B5002F">
            <w:pPr>
              <w:spacing w:after="0" w:line="240" w:lineRule="auto"/>
              <w:rPr>
                <w:rFonts w:ascii="Arial" w:eastAsia="Times New Roman" w:hAnsi="Arial" w:cs="Arial"/>
                <w:b/>
                <w:bCs/>
                <w:sz w:val="24"/>
                <w:szCs w:val="24"/>
                <w:lang w:val="en"/>
              </w:rPr>
            </w:pPr>
          </w:p>
        </w:tc>
        <w:tc>
          <w:tcPr>
            <w:tcW w:w="5040" w:type="dxa"/>
            <w:tcBorders>
              <w:top w:val="nil"/>
              <w:left w:val="single" w:sz="4" w:space="0" w:color="auto"/>
              <w:bottom w:val="nil"/>
              <w:right w:val="single" w:sz="4" w:space="0" w:color="auto"/>
            </w:tcBorders>
            <w:shd w:val="clear" w:color="auto" w:fill="auto"/>
          </w:tcPr>
          <w:p w14:paraId="22207781" w14:textId="27987190" w:rsidR="004D41ED" w:rsidRPr="00621C73" w:rsidRDefault="004D41ED" w:rsidP="00B5002F">
            <w:pPr>
              <w:spacing w:after="0" w:line="240" w:lineRule="auto"/>
              <w:rPr>
                <w:rFonts w:ascii="Arial" w:eastAsia="Times New Roman" w:hAnsi="Arial" w:cs="Arial"/>
                <w:b/>
                <w:bCs/>
                <w:i/>
                <w:iCs/>
                <w:sz w:val="24"/>
                <w:szCs w:val="24"/>
                <w:lang w:val="en"/>
              </w:rPr>
            </w:pPr>
            <w:r w:rsidRPr="00621C73">
              <w:rPr>
                <w:rFonts w:ascii="Arial" w:eastAsia="Times New Roman" w:hAnsi="Arial" w:cs="Arial"/>
                <w:b/>
                <w:bCs/>
                <w:i/>
                <w:iCs/>
                <w:sz w:val="24"/>
                <w:szCs w:val="24"/>
                <w:lang w:val="en"/>
              </w:rPr>
              <w:t>Category 1</w:t>
            </w:r>
            <w:r>
              <w:rPr>
                <w:rFonts w:ascii="Arial" w:eastAsia="Times New Roman" w:hAnsi="Arial" w:cs="Arial"/>
                <w:b/>
                <w:bCs/>
                <w:i/>
                <w:iCs/>
                <w:sz w:val="24"/>
                <w:szCs w:val="24"/>
                <w:lang w:val="en"/>
              </w:rPr>
              <w:t xml:space="preserve"> – Follow Up Enquiry</w:t>
            </w:r>
          </w:p>
        </w:tc>
        <w:tc>
          <w:tcPr>
            <w:tcW w:w="1197" w:type="dxa"/>
            <w:tcBorders>
              <w:top w:val="nil"/>
              <w:left w:val="single" w:sz="4" w:space="0" w:color="auto"/>
              <w:bottom w:val="nil"/>
              <w:right w:val="single" w:sz="4" w:space="0" w:color="auto"/>
            </w:tcBorders>
            <w:shd w:val="clear" w:color="auto" w:fill="auto"/>
          </w:tcPr>
          <w:p w14:paraId="7F94E1B2" w14:textId="77777777" w:rsidR="004D41ED" w:rsidRPr="00621C73" w:rsidRDefault="004D41ED" w:rsidP="004D41ED">
            <w:pPr>
              <w:spacing w:after="0" w:line="240" w:lineRule="auto"/>
              <w:rPr>
                <w:rFonts w:ascii="Arial" w:eastAsia="Times New Roman" w:hAnsi="Arial" w:cs="Arial"/>
                <w:b/>
                <w:bCs/>
                <w:i/>
                <w:iCs/>
                <w:sz w:val="24"/>
                <w:szCs w:val="24"/>
                <w:lang w:val="en"/>
              </w:rPr>
            </w:pPr>
          </w:p>
        </w:tc>
      </w:tr>
      <w:tr w:rsidR="004D41ED" w:rsidRPr="00B5002F" w14:paraId="659B7F8B" w14:textId="3E8AC0DB" w:rsidTr="004D41ED">
        <w:trPr>
          <w:trHeight w:val="264"/>
        </w:trPr>
        <w:tc>
          <w:tcPr>
            <w:tcW w:w="3227" w:type="dxa"/>
            <w:vMerge/>
            <w:tcBorders>
              <w:left w:val="single" w:sz="4" w:space="0" w:color="auto"/>
              <w:right w:val="single" w:sz="4" w:space="0" w:color="auto"/>
            </w:tcBorders>
            <w:shd w:val="clear" w:color="auto" w:fill="D9D9D9" w:themeFill="background1" w:themeFillShade="D9"/>
          </w:tcPr>
          <w:p w14:paraId="177043C0" w14:textId="77777777" w:rsidR="004D41ED" w:rsidRDefault="004D41ED" w:rsidP="00B5002F">
            <w:pPr>
              <w:spacing w:after="0" w:line="240" w:lineRule="auto"/>
              <w:rPr>
                <w:rFonts w:ascii="Arial" w:eastAsia="Times New Roman" w:hAnsi="Arial" w:cs="Arial"/>
                <w:b/>
                <w:bCs/>
                <w:sz w:val="24"/>
                <w:szCs w:val="24"/>
                <w:lang w:val="en"/>
              </w:rPr>
            </w:pPr>
          </w:p>
        </w:tc>
        <w:tc>
          <w:tcPr>
            <w:tcW w:w="5040" w:type="dxa"/>
            <w:tcBorders>
              <w:top w:val="nil"/>
              <w:left w:val="single" w:sz="4" w:space="0" w:color="auto"/>
              <w:bottom w:val="nil"/>
              <w:right w:val="single" w:sz="4" w:space="0" w:color="auto"/>
            </w:tcBorders>
            <w:shd w:val="clear" w:color="auto" w:fill="auto"/>
          </w:tcPr>
          <w:p w14:paraId="48E3C8CF" w14:textId="25231F38" w:rsidR="004D41ED" w:rsidRPr="00621C73" w:rsidRDefault="004D41ED" w:rsidP="00B5002F">
            <w:pPr>
              <w:spacing w:after="0" w:line="240" w:lineRule="auto"/>
              <w:rPr>
                <w:rFonts w:ascii="Arial" w:eastAsia="Times New Roman" w:hAnsi="Arial" w:cs="Arial"/>
                <w:b/>
                <w:bCs/>
                <w:i/>
                <w:iCs/>
                <w:sz w:val="24"/>
                <w:szCs w:val="24"/>
                <w:lang w:val="en"/>
              </w:rPr>
            </w:pPr>
            <w:r w:rsidRPr="00621C73">
              <w:rPr>
                <w:rFonts w:ascii="Arial" w:eastAsia="Times New Roman" w:hAnsi="Arial" w:cs="Arial"/>
                <w:b/>
                <w:bCs/>
                <w:i/>
                <w:iCs/>
                <w:sz w:val="24"/>
                <w:szCs w:val="24"/>
                <w:lang w:val="en"/>
              </w:rPr>
              <w:t>Category 2</w:t>
            </w:r>
            <w:r>
              <w:rPr>
                <w:rFonts w:ascii="Arial" w:eastAsia="Times New Roman" w:hAnsi="Arial" w:cs="Arial"/>
                <w:b/>
                <w:bCs/>
                <w:i/>
                <w:iCs/>
                <w:sz w:val="24"/>
                <w:szCs w:val="24"/>
                <w:lang w:val="en"/>
              </w:rPr>
              <w:t xml:space="preserve"> </w:t>
            </w:r>
            <w:r>
              <w:rPr>
                <w:rFonts w:ascii="Arial" w:eastAsia="Times New Roman" w:hAnsi="Arial" w:cs="Arial"/>
                <w:b/>
                <w:bCs/>
                <w:i/>
                <w:iCs/>
                <w:sz w:val="24"/>
                <w:szCs w:val="24"/>
                <w:lang w:val="en"/>
              </w:rPr>
              <w:t>– Written Advice Only</w:t>
            </w:r>
          </w:p>
        </w:tc>
        <w:tc>
          <w:tcPr>
            <w:tcW w:w="1197" w:type="dxa"/>
            <w:tcBorders>
              <w:top w:val="nil"/>
              <w:left w:val="single" w:sz="4" w:space="0" w:color="auto"/>
              <w:bottom w:val="nil"/>
              <w:right w:val="single" w:sz="4" w:space="0" w:color="auto"/>
            </w:tcBorders>
            <w:shd w:val="clear" w:color="auto" w:fill="auto"/>
          </w:tcPr>
          <w:p w14:paraId="6C156267" w14:textId="77777777" w:rsidR="004D41ED" w:rsidRPr="00621C73" w:rsidRDefault="004D41ED" w:rsidP="004D41ED">
            <w:pPr>
              <w:spacing w:after="0" w:line="240" w:lineRule="auto"/>
              <w:rPr>
                <w:rFonts w:ascii="Arial" w:eastAsia="Times New Roman" w:hAnsi="Arial" w:cs="Arial"/>
                <w:b/>
                <w:bCs/>
                <w:i/>
                <w:iCs/>
                <w:sz w:val="24"/>
                <w:szCs w:val="24"/>
                <w:lang w:val="en"/>
              </w:rPr>
            </w:pPr>
          </w:p>
        </w:tc>
      </w:tr>
      <w:tr w:rsidR="004D41ED" w:rsidRPr="00B5002F" w14:paraId="406D31B9" w14:textId="24124DE3" w:rsidTr="004D41ED">
        <w:trPr>
          <w:trHeight w:val="276"/>
        </w:trPr>
        <w:tc>
          <w:tcPr>
            <w:tcW w:w="3227" w:type="dxa"/>
            <w:vMerge/>
            <w:tcBorders>
              <w:left w:val="single" w:sz="4" w:space="0" w:color="auto"/>
              <w:right w:val="single" w:sz="4" w:space="0" w:color="auto"/>
            </w:tcBorders>
            <w:shd w:val="clear" w:color="auto" w:fill="D9D9D9" w:themeFill="background1" w:themeFillShade="D9"/>
          </w:tcPr>
          <w:p w14:paraId="2CFCD301" w14:textId="77777777" w:rsidR="004D41ED" w:rsidRDefault="004D41ED" w:rsidP="00B5002F">
            <w:pPr>
              <w:spacing w:after="0" w:line="240" w:lineRule="auto"/>
              <w:rPr>
                <w:rFonts w:ascii="Arial" w:eastAsia="Times New Roman" w:hAnsi="Arial" w:cs="Arial"/>
                <w:b/>
                <w:bCs/>
                <w:sz w:val="24"/>
                <w:szCs w:val="24"/>
                <w:lang w:val="en"/>
              </w:rPr>
            </w:pPr>
          </w:p>
        </w:tc>
        <w:tc>
          <w:tcPr>
            <w:tcW w:w="5040" w:type="dxa"/>
            <w:tcBorders>
              <w:top w:val="nil"/>
              <w:left w:val="single" w:sz="4" w:space="0" w:color="auto"/>
              <w:bottom w:val="single" w:sz="4" w:space="0" w:color="auto"/>
              <w:right w:val="single" w:sz="4" w:space="0" w:color="auto"/>
            </w:tcBorders>
            <w:shd w:val="clear" w:color="auto" w:fill="auto"/>
          </w:tcPr>
          <w:p w14:paraId="7A378EC6" w14:textId="688CD810" w:rsidR="004D41ED" w:rsidRPr="00621C73" w:rsidRDefault="004D41ED" w:rsidP="00B5002F">
            <w:pPr>
              <w:spacing w:after="0" w:line="240" w:lineRule="auto"/>
              <w:rPr>
                <w:rFonts w:ascii="Arial" w:eastAsia="Times New Roman" w:hAnsi="Arial" w:cs="Arial"/>
                <w:b/>
                <w:bCs/>
                <w:i/>
                <w:iCs/>
                <w:sz w:val="24"/>
                <w:szCs w:val="24"/>
                <w:lang w:val="en"/>
              </w:rPr>
            </w:pPr>
            <w:r w:rsidRPr="00621C73">
              <w:rPr>
                <w:rFonts w:ascii="Arial" w:eastAsia="Times New Roman" w:hAnsi="Arial" w:cs="Arial"/>
                <w:b/>
                <w:bCs/>
                <w:i/>
                <w:iCs/>
                <w:sz w:val="24"/>
                <w:szCs w:val="24"/>
                <w:lang w:val="en"/>
              </w:rPr>
              <w:t>Cate</w:t>
            </w:r>
            <w:r>
              <w:rPr>
                <w:rFonts w:ascii="Arial" w:eastAsia="Times New Roman" w:hAnsi="Arial" w:cs="Arial"/>
                <w:b/>
                <w:bCs/>
                <w:i/>
                <w:iCs/>
                <w:sz w:val="24"/>
                <w:szCs w:val="24"/>
                <w:lang w:val="en"/>
              </w:rPr>
              <w:t>g</w:t>
            </w:r>
            <w:r w:rsidRPr="00621C73">
              <w:rPr>
                <w:rFonts w:ascii="Arial" w:eastAsia="Times New Roman" w:hAnsi="Arial" w:cs="Arial"/>
                <w:b/>
                <w:bCs/>
                <w:i/>
                <w:iCs/>
                <w:sz w:val="24"/>
                <w:szCs w:val="24"/>
                <w:lang w:val="en"/>
              </w:rPr>
              <w:t xml:space="preserve">ory </w:t>
            </w:r>
            <w:r>
              <w:rPr>
                <w:rFonts w:ascii="Arial" w:eastAsia="Times New Roman" w:hAnsi="Arial" w:cs="Arial"/>
                <w:b/>
                <w:bCs/>
                <w:i/>
                <w:iCs/>
                <w:sz w:val="24"/>
                <w:szCs w:val="24"/>
                <w:lang w:val="en"/>
              </w:rPr>
              <w:t xml:space="preserve">2 </w:t>
            </w:r>
            <w:r>
              <w:rPr>
                <w:rFonts w:ascii="Arial" w:eastAsia="Times New Roman" w:hAnsi="Arial" w:cs="Arial"/>
                <w:b/>
                <w:bCs/>
                <w:i/>
                <w:iCs/>
                <w:sz w:val="24"/>
                <w:szCs w:val="24"/>
                <w:lang w:val="en"/>
              </w:rPr>
              <w:t>– Follow Up Enquiry</w:t>
            </w:r>
          </w:p>
        </w:tc>
        <w:tc>
          <w:tcPr>
            <w:tcW w:w="1197" w:type="dxa"/>
            <w:tcBorders>
              <w:top w:val="nil"/>
              <w:left w:val="single" w:sz="4" w:space="0" w:color="auto"/>
              <w:bottom w:val="single" w:sz="4" w:space="0" w:color="auto"/>
              <w:right w:val="single" w:sz="4" w:space="0" w:color="auto"/>
            </w:tcBorders>
            <w:shd w:val="clear" w:color="auto" w:fill="auto"/>
          </w:tcPr>
          <w:p w14:paraId="6D42B522" w14:textId="77777777" w:rsidR="004D41ED" w:rsidRPr="00621C73" w:rsidRDefault="004D41ED" w:rsidP="004D41ED">
            <w:pPr>
              <w:spacing w:after="0" w:line="240" w:lineRule="auto"/>
              <w:rPr>
                <w:rFonts w:ascii="Arial" w:eastAsia="Times New Roman" w:hAnsi="Arial" w:cs="Arial"/>
                <w:b/>
                <w:bCs/>
                <w:i/>
                <w:iCs/>
                <w:sz w:val="24"/>
                <w:szCs w:val="24"/>
                <w:lang w:val="en"/>
              </w:rPr>
            </w:pPr>
          </w:p>
        </w:tc>
      </w:tr>
      <w:tr w:rsidR="004D41ED" w:rsidRPr="00B5002F" w14:paraId="13C39D9D" w14:textId="4FD0035C" w:rsidTr="004D41ED">
        <w:trPr>
          <w:trHeight w:val="276"/>
        </w:trPr>
        <w:tc>
          <w:tcPr>
            <w:tcW w:w="3227" w:type="dxa"/>
            <w:vMerge/>
            <w:tcBorders>
              <w:left w:val="single" w:sz="4" w:space="0" w:color="auto"/>
              <w:right w:val="single" w:sz="4" w:space="0" w:color="auto"/>
            </w:tcBorders>
            <w:shd w:val="clear" w:color="auto" w:fill="D9D9D9" w:themeFill="background1" w:themeFillShade="D9"/>
          </w:tcPr>
          <w:p w14:paraId="6CCAD749" w14:textId="77777777" w:rsidR="004D41ED" w:rsidRDefault="004D41ED" w:rsidP="00B5002F">
            <w:pPr>
              <w:spacing w:after="0" w:line="240" w:lineRule="auto"/>
              <w:rPr>
                <w:rFonts w:ascii="Arial" w:eastAsia="Times New Roman" w:hAnsi="Arial" w:cs="Arial"/>
                <w:b/>
                <w:bCs/>
                <w:sz w:val="24"/>
                <w:szCs w:val="24"/>
                <w:lang w:val="en"/>
              </w:rPr>
            </w:pPr>
          </w:p>
        </w:tc>
        <w:tc>
          <w:tcPr>
            <w:tcW w:w="5040" w:type="dxa"/>
            <w:tcBorders>
              <w:top w:val="nil"/>
              <w:left w:val="single" w:sz="4" w:space="0" w:color="auto"/>
              <w:bottom w:val="single" w:sz="4" w:space="0" w:color="auto"/>
              <w:right w:val="single" w:sz="4" w:space="0" w:color="auto"/>
            </w:tcBorders>
            <w:shd w:val="clear" w:color="auto" w:fill="auto"/>
          </w:tcPr>
          <w:p w14:paraId="3CB20055" w14:textId="4F5C066B" w:rsidR="004D41ED" w:rsidRPr="00621C73" w:rsidRDefault="004D41ED" w:rsidP="00B5002F">
            <w:pPr>
              <w:spacing w:after="0" w:line="240" w:lineRule="auto"/>
              <w:rPr>
                <w:rFonts w:ascii="Arial" w:eastAsia="Times New Roman" w:hAnsi="Arial" w:cs="Arial"/>
                <w:b/>
                <w:bCs/>
                <w:i/>
                <w:iCs/>
                <w:sz w:val="24"/>
                <w:szCs w:val="24"/>
                <w:lang w:val="en"/>
              </w:rPr>
            </w:pPr>
            <w:r w:rsidRPr="00621C73">
              <w:rPr>
                <w:rFonts w:ascii="Arial" w:eastAsia="Times New Roman" w:hAnsi="Arial" w:cs="Arial"/>
                <w:b/>
                <w:bCs/>
                <w:i/>
                <w:iCs/>
                <w:sz w:val="24"/>
                <w:szCs w:val="24"/>
                <w:lang w:val="en"/>
              </w:rPr>
              <w:t>Category 3</w:t>
            </w:r>
            <w:r>
              <w:rPr>
                <w:rFonts w:ascii="Arial" w:eastAsia="Times New Roman" w:hAnsi="Arial" w:cs="Arial"/>
                <w:b/>
                <w:bCs/>
                <w:i/>
                <w:iCs/>
                <w:sz w:val="24"/>
                <w:szCs w:val="24"/>
                <w:lang w:val="en"/>
              </w:rPr>
              <w:t xml:space="preserve"> </w:t>
            </w:r>
            <w:r>
              <w:rPr>
                <w:rFonts w:ascii="Arial" w:eastAsia="Times New Roman" w:hAnsi="Arial" w:cs="Arial"/>
                <w:b/>
                <w:bCs/>
                <w:i/>
                <w:iCs/>
                <w:sz w:val="24"/>
                <w:szCs w:val="24"/>
                <w:lang w:val="en"/>
              </w:rPr>
              <w:t>– Written Advice Only</w:t>
            </w:r>
          </w:p>
        </w:tc>
        <w:tc>
          <w:tcPr>
            <w:tcW w:w="1197" w:type="dxa"/>
            <w:tcBorders>
              <w:top w:val="nil"/>
              <w:left w:val="single" w:sz="4" w:space="0" w:color="auto"/>
              <w:bottom w:val="single" w:sz="4" w:space="0" w:color="auto"/>
              <w:right w:val="single" w:sz="4" w:space="0" w:color="auto"/>
            </w:tcBorders>
            <w:shd w:val="clear" w:color="auto" w:fill="auto"/>
          </w:tcPr>
          <w:p w14:paraId="7A1DB709" w14:textId="77777777" w:rsidR="004D41ED" w:rsidRPr="00621C73" w:rsidRDefault="004D41ED" w:rsidP="004D41ED">
            <w:pPr>
              <w:spacing w:after="0" w:line="240" w:lineRule="auto"/>
              <w:rPr>
                <w:rFonts w:ascii="Arial" w:eastAsia="Times New Roman" w:hAnsi="Arial" w:cs="Arial"/>
                <w:b/>
                <w:bCs/>
                <w:i/>
                <w:iCs/>
                <w:sz w:val="24"/>
                <w:szCs w:val="24"/>
                <w:lang w:val="en"/>
              </w:rPr>
            </w:pPr>
          </w:p>
        </w:tc>
      </w:tr>
      <w:tr w:rsidR="004D41ED" w:rsidRPr="00B5002F" w14:paraId="26E62A0A" w14:textId="36596C00" w:rsidTr="004D41ED">
        <w:trPr>
          <w:trHeight w:val="276"/>
        </w:trPr>
        <w:tc>
          <w:tcPr>
            <w:tcW w:w="3227" w:type="dxa"/>
            <w:vMerge/>
            <w:tcBorders>
              <w:left w:val="single" w:sz="4" w:space="0" w:color="auto"/>
              <w:right w:val="single" w:sz="4" w:space="0" w:color="auto"/>
            </w:tcBorders>
            <w:shd w:val="clear" w:color="auto" w:fill="D9D9D9" w:themeFill="background1" w:themeFillShade="D9"/>
          </w:tcPr>
          <w:p w14:paraId="64B3E9F8" w14:textId="77777777" w:rsidR="004D41ED" w:rsidRDefault="004D41ED" w:rsidP="00B5002F">
            <w:pPr>
              <w:spacing w:after="0" w:line="240" w:lineRule="auto"/>
              <w:rPr>
                <w:rFonts w:ascii="Arial" w:eastAsia="Times New Roman" w:hAnsi="Arial" w:cs="Arial"/>
                <w:b/>
                <w:bCs/>
                <w:sz w:val="24"/>
                <w:szCs w:val="24"/>
                <w:lang w:val="en"/>
              </w:rPr>
            </w:pPr>
          </w:p>
        </w:tc>
        <w:tc>
          <w:tcPr>
            <w:tcW w:w="5040" w:type="dxa"/>
            <w:tcBorders>
              <w:top w:val="nil"/>
              <w:left w:val="single" w:sz="4" w:space="0" w:color="auto"/>
              <w:bottom w:val="single" w:sz="4" w:space="0" w:color="auto"/>
              <w:right w:val="single" w:sz="4" w:space="0" w:color="auto"/>
            </w:tcBorders>
            <w:shd w:val="clear" w:color="auto" w:fill="auto"/>
          </w:tcPr>
          <w:p w14:paraId="6523BBBD" w14:textId="6DFEB8E4" w:rsidR="004D41ED" w:rsidRPr="00621C73" w:rsidRDefault="004D41ED" w:rsidP="00B5002F">
            <w:pPr>
              <w:spacing w:after="0" w:line="240" w:lineRule="auto"/>
              <w:rPr>
                <w:rFonts w:ascii="Arial" w:eastAsia="Times New Roman" w:hAnsi="Arial" w:cs="Arial"/>
                <w:b/>
                <w:bCs/>
                <w:i/>
                <w:iCs/>
                <w:sz w:val="24"/>
                <w:szCs w:val="24"/>
                <w:lang w:val="en"/>
              </w:rPr>
            </w:pPr>
            <w:r w:rsidRPr="00621C73">
              <w:rPr>
                <w:rFonts w:ascii="Arial" w:eastAsia="Times New Roman" w:hAnsi="Arial" w:cs="Arial"/>
                <w:b/>
                <w:bCs/>
                <w:i/>
                <w:iCs/>
                <w:sz w:val="24"/>
                <w:szCs w:val="24"/>
                <w:lang w:val="en"/>
              </w:rPr>
              <w:t>Category 3</w:t>
            </w:r>
            <w:r>
              <w:rPr>
                <w:rFonts w:ascii="Arial" w:eastAsia="Times New Roman" w:hAnsi="Arial" w:cs="Arial"/>
                <w:b/>
                <w:bCs/>
                <w:i/>
                <w:iCs/>
                <w:sz w:val="24"/>
                <w:szCs w:val="24"/>
                <w:lang w:val="en"/>
              </w:rPr>
              <w:t xml:space="preserve"> </w:t>
            </w:r>
            <w:r>
              <w:rPr>
                <w:rFonts w:ascii="Arial" w:eastAsia="Times New Roman" w:hAnsi="Arial" w:cs="Arial"/>
                <w:b/>
                <w:bCs/>
                <w:i/>
                <w:iCs/>
                <w:sz w:val="24"/>
                <w:szCs w:val="24"/>
                <w:lang w:val="en"/>
              </w:rPr>
              <w:t>– Follow Up Enquiry</w:t>
            </w:r>
          </w:p>
        </w:tc>
        <w:tc>
          <w:tcPr>
            <w:tcW w:w="1197" w:type="dxa"/>
            <w:tcBorders>
              <w:top w:val="nil"/>
              <w:left w:val="single" w:sz="4" w:space="0" w:color="auto"/>
              <w:bottom w:val="single" w:sz="4" w:space="0" w:color="auto"/>
              <w:right w:val="single" w:sz="4" w:space="0" w:color="auto"/>
            </w:tcBorders>
            <w:shd w:val="clear" w:color="auto" w:fill="auto"/>
          </w:tcPr>
          <w:p w14:paraId="1F910D4D" w14:textId="77777777" w:rsidR="004D41ED" w:rsidRPr="00621C73" w:rsidRDefault="004D41ED" w:rsidP="004D41ED">
            <w:pPr>
              <w:spacing w:after="0" w:line="240" w:lineRule="auto"/>
              <w:rPr>
                <w:rFonts w:ascii="Arial" w:eastAsia="Times New Roman" w:hAnsi="Arial" w:cs="Arial"/>
                <w:b/>
                <w:bCs/>
                <w:i/>
                <w:iCs/>
                <w:sz w:val="24"/>
                <w:szCs w:val="24"/>
                <w:lang w:val="en"/>
              </w:rPr>
            </w:pPr>
          </w:p>
        </w:tc>
      </w:tr>
      <w:tr w:rsidR="00F41EE4" w:rsidRPr="00B5002F" w14:paraId="3E6C363D" w14:textId="77777777" w:rsidTr="008B5E95">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13F99A" w14:textId="77777777" w:rsidR="00F41EE4" w:rsidRDefault="00F41EE4" w:rsidP="00F41EE4">
            <w:pPr>
              <w:spacing w:after="0" w:line="240" w:lineRule="auto"/>
              <w:rPr>
                <w:rFonts w:ascii="Arial" w:eastAsia="Times New Roman" w:hAnsi="Arial" w:cs="Arial"/>
                <w:b/>
                <w:bCs/>
                <w:sz w:val="24"/>
                <w:szCs w:val="24"/>
                <w:lang w:val="en"/>
              </w:rPr>
            </w:pPr>
            <w:r w:rsidRPr="009E4A3C">
              <w:rPr>
                <w:rFonts w:ascii="Arial" w:eastAsia="Times New Roman" w:hAnsi="Arial" w:cs="Arial"/>
                <w:b/>
                <w:bCs/>
                <w:sz w:val="24"/>
                <w:szCs w:val="24"/>
                <w:lang w:val="en"/>
              </w:rPr>
              <w:t>A full description of the proposal</w:t>
            </w:r>
          </w:p>
          <w:p w14:paraId="08ECE1A3" w14:textId="77777777" w:rsidR="00F41EE4" w:rsidRPr="00B5002F" w:rsidRDefault="00F41EE4" w:rsidP="00F41EE4">
            <w:pPr>
              <w:spacing w:after="0" w:line="240" w:lineRule="auto"/>
              <w:rPr>
                <w:rFonts w:ascii="Arial" w:eastAsia="Times New Roman" w:hAnsi="Arial" w:cs="Arial"/>
                <w:b/>
                <w:bCs/>
                <w:sz w:val="24"/>
                <w:szCs w:val="24"/>
                <w:lang w:val="en"/>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0298E3EA" w14:textId="77777777" w:rsidR="00F41EE4" w:rsidRPr="003D2BA6" w:rsidRDefault="00F41EE4" w:rsidP="00F41EE4">
            <w:pPr>
              <w:spacing w:after="0" w:line="240" w:lineRule="auto"/>
              <w:jc w:val="right"/>
              <w:rPr>
                <w:rFonts w:ascii="Arial" w:eastAsia="Times New Roman" w:hAnsi="Arial" w:cs="Arial"/>
                <w:b/>
                <w:bCs/>
                <w:sz w:val="24"/>
                <w:szCs w:val="24"/>
                <w:lang w:val="en"/>
              </w:rPr>
            </w:pPr>
          </w:p>
        </w:tc>
      </w:tr>
      <w:tr w:rsidR="00B47855" w:rsidRPr="00B5002F" w14:paraId="35B2E413" w14:textId="77777777" w:rsidTr="00B47855">
        <w:trPr>
          <w:trHeight w:val="2478"/>
        </w:trPr>
        <w:tc>
          <w:tcPr>
            <w:tcW w:w="3227" w:type="dxa"/>
            <w:tcBorders>
              <w:top w:val="single" w:sz="4" w:space="0" w:color="auto"/>
              <w:left w:val="single" w:sz="4" w:space="0" w:color="auto"/>
              <w:right w:val="single" w:sz="4" w:space="0" w:color="auto"/>
            </w:tcBorders>
            <w:shd w:val="clear" w:color="auto" w:fill="D9D9D9" w:themeFill="background1" w:themeFillShade="D9"/>
          </w:tcPr>
          <w:p w14:paraId="4469154C" w14:textId="0E6D69F8" w:rsidR="00B47855" w:rsidRDefault="00B47855" w:rsidP="00F41EE4">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 xml:space="preserve">Current use(s) of the site and/or building(s), please </w:t>
            </w:r>
            <w:r w:rsidRPr="009E4A3C">
              <w:rPr>
                <w:rFonts w:ascii="Arial" w:eastAsia="Times New Roman" w:hAnsi="Arial" w:cs="Arial"/>
                <w:b/>
                <w:bCs/>
                <w:sz w:val="24"/>
                <w:szCs w:val="24"/>
                <w:lang w:val="en"/>
              </w:rPr>
              <w:t>includ</w:t>
            </w:r>
            <w:r>
              <w:rPr>
                <w:rFonts w:ascii="Arial" w:eastAsia="Times New Roman" w:hAnsi="Arial" w:cs="Arial"/>
                <w:b/>
                <w:bCs/>
                <w:sz w:val="24"/>
                <w:szCs w:val="24"/>
                <w:lang w:val="en"/>
              </w:rPr>
              <w:t>e:</w:t>
            </w:r>
          </w:p>
          <w:p w14:paraId="0E62ED4A" w14:textId="77777777" w:rsidR="00B47855" w:rsidRDefault="00B47855" w:rsidP="00F41EE4">
            <w:pPr>
              <w:pStyle w:val="ListParagraph"/>
              <w:numPr>
                <w:ilvl w:val="0"/>
                <w:numId w:val="3"/>
              </w:numPr>
              <w:spacing w:after="0" w:line="240" w:lineRule="auto"/>
              <w:ind w:left="318" w:hanging="318"/>
              <w:rPr>
                <w:rFonts w:ascii="Arial" w:eastAsia="Times New Roman" w:hAnsi="Arial" w:cs="Arial"/>
                <w:b/>
                <w:bCs/>
                <w:sz w:val="24"/>
                <w:szCs w:val="24"/>
                <w:lang w:val="en"/>
              </w:rPr>
            </w:pPr>
            <w:r w:rsidRPr="00F41EE4">
              <w:rPr>
                <w:rFonts w:ascii="Arial" w:eastAsia="Times New Roman" w:hAnsi="Arial" w:cs="Arial"/>
                <w:b/>
                <w:bCs/>
                <w:sz w:val="24"/>
                <w:szCs w:val="24"/>
                <w:lang w:val="en"/>
              </w:rPr>
              <w:t>details of the proposed use(s</w:t>
            </w:r>
            <w:proofErr w:type="gramStart"/>
            <w:r w:rsidRPr="00F41EE4">
              <w:rPr>
                <w:rFonts w:ascii="Arial" w:eastAsia="Times New Roman" w:hAnsi="Arial" w:cs="Arial"/>
                <w:b/>
                <w:bCs/>
                <w:sz w:val="24"/>
                <w:szCs w:val="24"/>
                <w:lang w:val="en"/>
              </w:rPr>
              <w:t>)</w:t>
            </w:r>
            <w:r w:rsidRPr="00F41EE4">
              <w:rPr>
                <w:rFonts w:ascii="Arial" w:eastAsia="Times New Roman" w:hAnsi="Arial" w:cs="Arial"/>
                <w:sz w:val="24"/>
                <w:szCs w:val="24"/>
                <w:lang w:val="en"/>
              </w:rPr>
              <w:t>;</w:t>
            </w:r>
            <w:proofErr w:type="gramEnd"/>
          </w:p>
          <w:p w14:paraId="0435D9D9" w14:textId="77777777" w:rsidR="00B47855" w:rsidRDefault="00B47855" w:rsidP="00F41EE4">
            <w:pPr>
              <w:pStyle w:val="ListParagraph"/>
              <w:numPr>
                <w:ilvl w:val="0"/>
                <w:numId w:val="3"/>
              </w:numPr>
              <w:spacing w:after="0" w:line="240" w:lineRule="auto"/>
              <w:ind w:left="318" w:hanging="318"/>
              <w:rPr>
                <w:rFonts w:ascii="Arial" w:eastAsia="Times New Roman" w:hAnsi="Arial" w:cs="Arial"/>
                <w:b/>
                <w:bCs/>
                <w:sz w:val="24"/>
                <w:szCs w:val="24"/>
                <w:lang w:val="en"/>
              </w:rPr>
            </w:pPr>
            <w:r w:rsidRPr="00F41EE4">
              <w:rPr>
                <w:rFonts w:ascii="Arial" w:eastAsia="Times New Roman" w:hAnsi="Arial" w:cs="Arial"/>
                <w:b/>
                <w:bCs/>
                <w:sz w:val="24"/>
                <w:szCs w:val="24"/>
                <w:lang w:val="en"/>
              </w:rPr>
              <w:t xml:space="preserve">floor </w:t>
            </w:r>
            <w:proofErr w:type="gramStart"/>
            <w:r w:rsidRPr="00F41EE4">
              <w:rPr>
                <w:rFonts w:ascii="Arial" w:eastAsia="Times New Roman" w:hAnsi="Arial" w:cs="Arial"/>
                <w:b/>
                <w:bCs/>
                <w:sz w:val="24"/>
                <w:szCs w:val="24"/>
                <w:lang w:val="en"/>
              </w:rPr>
              <w:t>areas</w:t>
            </w:r>
            <w:r>
              <w:rPr>
                <w:rFonts w:ascii="Arial" w:eastAsia="Times New Roman" w:hAnsi="Arial" w:cs="Arial"/>
                <w:b/>
                <w:bCs/>
                <w:sz w:val="24"/>
                <w:szCs w:val="24"/>
                <w:lang w:val="en"/>
              </w:rPr>
              <w:t>;</w:t>
            </w:r>
            <w:proofErr w:type="gramEnd"/>
          </w:p>
          <w:p w14:paraId="20F30285" w14:textId="77777777" w:rsidR="00B47855" w:rsidRDefault="00B47855" w:rsidP="00F41EE4">
            <w:pPr>
              <w:pStyle w:val="ListParagraph"/>
              <w:numPr>
                <w:ilvl w:val="0"/>
                <w:numId w:val="3"/>
              </w:numPr>
              <w:spacing w:after="0" w:line="240" w:lineRule="auto"/>
              <w:ind w:left="318" w:hanging="318"/>
              <w:rPr>
                <w:rFonts w:ascii="Arial" w:eastAsia="Times New Roman" w:hAnsi="Arial" w:cs="Arial"/>
                <w:b/>
                <w:bCs/>
                <w:sz w:val="24"/>
                <w:szCs w:val="24"/>
                <w:lang w:val="en"/>
              </w:rPr>
            </w:pPr>
            <w:r w:rsidRPr="00F41EE4">
              <w:rPr>
                <w:rFonts w:ascii="Arial" w:eastAsia="Times New Roman" w:hAnsi="Arial" w:cs="Arial"/>
                <w:b/>
                <w:bCs/>
                <w:sz w:val="24"/>
                <w:szCs w:val="24"/>
                <w:lang w:val="en"/>
              </w:rPr>
              <w:t xml:space="preserve">number of </w:t>
            </w:r>
            <w:proofErr w:type="gramStart"/>
            <w:r w:rsidRPr="00F41EE4">
              <w:rPr>
                <w:rFonts w:ascii="Arial" w:eastAsia="Times New Roman" w:hAnsi="Arial" w:cs="Arial"/>
                <w:b/>
                <w:bCs/>
                <w:sz w:val="24"/>
                <w:szCs w:val="24"/>
                <w:lang w:val="en"/>
              </w:rPr>
              <w:t>units</w:t>
            </w:r>
            <w:r w:rsidRPr="00F41EE4">
              <w:rPr>
                <w:rFonts w:ascii="Arial" w:eastAsia="Times New Roman" w:hAnsi="Arial" w:cs="Arial"/>
                <w:sz w:val="24"/>
                <w:szCs w:val="24"/>
                <w:lang w:val="en"/>
              </w:rPr>
              <w:t>;</w:t>
            </w:r>
            <w:proofErr w:type="gramEnd"/>
          </w:p>
          <w:p w14:paraId="1028D881" w14:textId="790ED3EC" w:rsidR="00B47855" w:rsidRPr="00B47855" w:rsidRDefault="00B47855" w:rsidP="00F41EE4">
            <w:pPr>
              <w:pStyle w:val="ListParagraph"/>
              <w:numPr>
                <w:ilvl w:val="0"/>
                <w:numId w:val="3"/>
              </w:numPr>
              <w:spacing w:after="0" w:line="240" w:lineRule="auto"/>
              <w:ind w:left="318" w:hanging="318"/>
              <w:rPr>
                <w:rFonts w:ascii="Arial" w:eastAsia="Times New Roman" w:hAnsi="Arial" w:cs="Arial"/>
                <w:b/>
                <w:bCs/>
                <w:sz w:val="24"/>
                <w:szCs w:val="24"/>
                <w:lang w:val="en"/>
              </w:rPr>
            </w:pPr>
            <w:r w:rsidRPr="00F41EE4">
              <w:rPr>
                <w:rFonts w:ascii="Arial" w:eastAsia="Times New Roman" w:hAnsi="Arial" w:cs="Arial"/>
                <w:b/>
                <w:bCs/>
                <w:sz w:val="24"/>
                <w:szCs w:val="24"/>
                <w:lang w:val="en"/>
              </w:rPr>
              <w:t>site area in hectares.</w:t>
            </w:r>
          </w:p>
        </w:tc>
        <w:tc>
          <w:tcPr>
            <w:tcW w:w="6237" w:type="dxa"/>
            <w:gridSpan w:val="2"/>
            <w:tcBorders>
              <w:top w:val="single" w:sz="4" w:space="0" w:color="auto"/>
              <w:left w:val="single" w:sz="4" w:space="0" w:color="auto"/>
              <w:right w:val="single" w:sz="4" w:space="0" w:color="auto"/>
            </w:tcBorders>
            <w:shd w:val="clear" w:color="auto" w:fill="auto"/>
          </w:tcPr>
          <w:p w14:paraId="0A067B3F" w14:textId="77777777" w:rsidR="00B47855" w:rsidRPr="003D2BA6" w:rsidRDefault="00B47855" w:rsidP="00B47855">
            <w:pPr>
              <w:spacing w:after="0" w:line="240" w:lineRule="auto"/>
              <w:rPr>
                <w:rFonts w:ascii="Arial" w:eastAsia="Times New Roman" w:hAnsi="Arial" w:cs="Arial"/>
                <w:b/>
                <w:bCs/>
                <w:sz w:val="24"/>
                <w:szCs w:val="24"/>
                <w:lang w:val="en"/>
              </w:rPr>
            </w:pPr>
          </w:p>
        </w:tc>
      </w:tr>
      <w:tr w:rsidR="00B5002F" w:rsidRPr="00B5002F" w14:paraId="0948CA85" w14:textId="77777777" w:rsidTr="0073460E">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C353C" w14:textId="77777777" w:rsidR="00B5002F" w:rsidRDefault="00B5002F" w:rsidP="00B5002F">
            <w:pPr>
              <w:spacing w:after="0" w:line="240" w:lineRule="auto"/>
              <w:rPr>
                <w:rFonts w:ascii="Arial" w:eastAsia="Times New Roman" w:hAnsi="Arial" w:cs="Arial"/>
                <w:bCs/>
                <w:sz w:val="24"/>
                <w:szCs w:val="24"/>
                <w:lang w:val="en"/>
              </w:rPr>
            </w:pPr>
            <w:r w:rsidRPr="00B5002F">
              <w:rPr>
                <w:rFonts w:ascii="Arial" w:eastAsia="Times New Roman" w:hAnsi="Arial" w:cs="Arial"/>
                <w:b/>
                <w:bCs/>
                <w:sz w:val="24"/>
                <w:szCs w:val="24"/>
                <w:lang w:val="en"/>
              </w:rPr>
              <w:t>The relevant fee for obtaining pre-application advice + VAT</w:t>
            </w:r>
            <w:r w:rsidRPr="00B5002F">
              <w:rPr>
                <w:rFonts w:ascii="Arial" w:eastAsia="Times New Roman" w:hAnsi="Arial" w:cs="Arial"/>
                <w:bCs/>
                <w:sz w:val="24"/>
                <w:szCs w:val="24"/>
                <w:lang w:val="en"/>
              </w:rPr>
              <w:t>:</w:t>
            </w:r>
          </w:p>
          <w:p w14:paraId="601431EB" w14:textId="4B504A38" w:rsidR="0073460E" w:rsidRPr="00B5002F" w:rsidRDefault="0073460E" w:rsidP="00B5002F">
            <w:pPr>
              <w:spacing w:after="0" w:line="240" w:lineRule="auto"/>
              <w:rPr>
                <w:rFonts w:ascii="Arial" w:eastAsia="Times New Roman" w:hAnsi="Arial" w:cs="Arial"/>
                <w:bCs/>
                <w:sz w:val="24"/>
                <w:szCs w:val="24"/>
                <w:lang w:val="en"/>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CBFA2A" w14:textId="5A508627" w:rsidR="00B5002F" w:rsidRPr="003D2BA6" w:rsidRDefault="00B5002F" w:rsidP="00B5002F">
            <w:pPr>
              <w:spacing w:after="0" w:line="240" w:lineRule="auto"/>
              <w:jc w:val="right"/>
              <w:rPr>
                <w:rFonts w:ascii="Arial" w:eastAsia="Times New Roman" w:hAnsi="Arial" w:cs="Arial"/>
                <w:b/>
                <w:bCs/>
                <w:sz w:val="24"/>
                <w:szCs w:val="24"/>
                <w:lang w:val="en"/>
              </w:rPr>
            </w:pPr>
            <w:r w:rsidRPr="003D2BA6">
              <w:rPr>
                <w:rFonts w:ascii="Arial" w:eastAsia="Times New Roman" w:hAnsi="Arial" w:cs="Arial"/>
                <w:b/>
                <w:bCs/>
                <w:sz w:val="24"/>
                <w:szCs w:val="24"/>
                <w:lang w:val="en"/>
              </w:rPr>
              <w:t>(</w:t>
            </w:r>
            <w:r w:rsidR="00621C73" w:rsidRPr="003D2BA6">
              <w:rPr>
                <w:rFonts w:ascii="Arial" w:eastAsia="Times New Roman" w:hAnsi="Arial" w:cs="Arial"/>
                <w:b/>
                <w:bCs/>
                <w:sz w:val="24"/>
                <w:szCs w:val="24"/>
                <w:lang w:val="en"/>
              </w:rPr>
              <w:t>Insert</w:t>
            </w:r>
            <w:r w:rsidRPr="003D2BA6">
              <w:rPr>
                <w:rFonts w:ascii="Arial" w:eastAsia="Times New Roman" w:hAnsi="Arial" w:cs="Arial"/>
                <w:b/>
                <w:bCs/>
                <w:sz w:val="24"/>
                <w:szCs w:val="24"/>
                <w:lang w:val="en"/>
              </w:rPr>
              <w:t xml:space="preserve"> relevant fee amount)</w:t>
            </w:r>
          </w:p>
        </w:tc>
      </w:tr>
    </w:tbl>
    <w:p w14:paraId="6413A1CC" w14:textId="6A2C1CF9" w:rsidR="00905653" w:rsidRDefault="00905653" w:rsidP="00FD3B92">
      <w:pPr>
        <w:spacing w:after="0" w:line="240" w:lineRule="auto"/>
        <w:rPr>
          <w:rFonts w:ascii="Arial" w:eastAsia="Times New Roman" w:hAnsi="Arial" w:cs="Arial"/>
          <w:color w:val="404040"/>
          <w:sz w:val="24"/>
          <w:szCs w:val="24"/>
          <w:lang w:eastAsia="en-GB"/>
        </w:rPr>
      </w:pPr>
    </w:p>
    <w:p w14:paraId="39606E46" w14:textId="77777777" w:rsidR="00F41EE4" w:rsidRDefault="00F41EE4" w:rsidP="00FD3B92">
      <w:pPr>
        <w:spacing w:after="0" w:line="240" w:lineRule="auto"/>
        <w:rPr>
          <w:rFonts w:ascii="Arial" w:eastAsia="Times New Roman" w:hAnsi="Arial" w:cs="Arial"/>
          <w:color w:val="404040"/>
          <w:sz w:val="24"/>
          <w:szCs w:val="24"/>
          <w:lang w:eastAsia="en-GB"/>
        </w:rPr>
      </w:pPr>
    </w:p>
    <w:p w14:paraId="39F019F4" w14:textId="4B208BB1" w:rsidR="0073460E" w:rsidRDefault="0073460E" w:rsidP="00FD3B92">
      <w:pPr>
        <w:spacing w:after="0" w:line="240" w:lineRule="auto"/>
        <w:rPr>
          <w:rFonts w:ascii="Arial" w:eastAsia="Times New Roman" w:hAnsi="Arial" w:cs="Arial"/>
          <w:color w:val="404040"/>
          <w:sz w:val="24"/>
          <w:szCs w:val="24"/>
          <w:lang w:eastAsia="en-GB"/>
        </w:rPr>
      </w:pPr>
    </w:p>
    <w:p w14:paraId="32B455E7" w14:textId="77777777" w:rsidR="0073460E" w:rsidRPr="00905653" w:rsidRDefault="0073460E" w:rsidP="00FD3B92">
      <w:pPr>
        <w:spacing w:after="0" w:line="240" w:lineRule="auto"/>
        <w:rPr>
          <w:rFonts w:ascii="Arial" w:eastAsia="Times New Roman" w:hAnsi="Arial" w:cs="Arial"/>
          <w:color w:val="404040"/>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59"/>
      </w:tblGrid>
      <w:tr w:rsidR="00B301FA" w:rsidRPr="00CE2496" w14:paraId="751D47B1" w14:textId="77777777" w:rsidTr="00B301FA">
        <w:tc>
          <w:tcPr>
            <w:tcW w:w="9889" w:type="dxa"/>
            <w:gridSpan w:val="2"/>
            <w:shd w:val="clear" w:color="auto" w:fill="D9D9D9" w:themeFill="background1" w:themeFillShade="D9"/>
          </w:tcPr>
          <w:p w14:paraId="47A08BBA" w14:textId="77777777" w:rsidR="00B301FA" w:rsidRPr="001A7E56" w:rsidRDefault="00B301FA" w:rsidP="00366A5B">
            <w:pPr>
              <w:rPr>
                <w:rFonts w:ascii="Arial" w:hAnsi="Arial" w:cs="Arial"/>
                <w:b/>
                <w:sz w:val="24"/>
                <w:szCs w:val="24"/>
                <w:lang w:val="en"/>
              </w:rPr>
            </w:pPr>
            <w:r w:rsidRPr="001A7E56">
              <w:rPr>
                <w:rFonts w:ascii="Arial" w:hAnsi="Arial" w:cs="Arial"/>
                <w:b/>
                <w:sz w:val="24"/>
                <w:szCs w:val="24"/>
                <w:lang w:val="en"/>
              </w:rPr>
              <w:t>Checklist of information required for a valid pre application request</w:t>
            </w:r>
          </w:p>
        </w:tc>
      </w:tr>
      <w:tr w:rsidR="00B301FA" w:rsidRPr="00CE2496" w14:paraId="7F3206D4" w14:textId="77777777" w:rsidTr="00366A5B">
        <w:tc>
          <w:tcPr>
            <w:tcW w:w="8330" w:type="dxa"/>
            <w:shd w:val="clear" w:color="auto" w:fill="auto"/>
          </w:tcPr>
          <w:p w14:paraId="7F544B6E" w14:textId="58954D00" w:rsidR="00B301FA" w:rsidRPr="004D41ED" w:rsidRDefault="00B301FA" w:rsidP="00366A5B">
            <w:pPr>
              <w:rPr>
                <w:rFonts w:ascii="Arial" w:hAnsi="Arial" w:cs="Arial"/>
                <w:sz w:val="24"/>
                <w:szCs w:val="24"/>
                <w:lang w:val="en"/>
              </w:rPr>
            </w:pPr>
            <w:r w:rsidRPr="004D41ED">
              <w:rPr>
                <w:rFonts w:ascii="Arial" w:hAnsi="Arial" w:cs="Arial"/>
                <w:sz w:val="24"/>
                <w:szCs w:val="24"/>
                <w:lang w:val="en"/>
              </w:rPr>
              <w:t xml:space="preserve">Completed application form </w:t>
            </w:r>
          </w:p>
        </w:tc>
        <w:tc>
          <w:tcPr>
            <w:tcW w:w="1559" w:type="dxa"/>
            <w:shd w:val="clear" w:color="auto" w:fill="auto"/>
          </w:tcPr>
          <w:p w14:paraId="5FDEBE29" w14:textId="77777777" w:rsidR="00B301FA" w:rsidRPr="004D41ED" w:rsidRDefault="00B301FA" w:rsidP="00366A5B">
            <w:pPr>
              <w:rPr>
                <w:rFonts w:ascii="Arial" w:hAnsi="Arial" w:cs="Arial"/>
                <w:b/>
                <w:sz w:val="24"/>
                <w:szCs w:val="24"/>
                <w:lang w:val="en"/>
              </w:rPr>
            </w:pPr>
          </w:p>
        </w:tc>
      </w:tr>
      <w:tr w:rsidR="00B301FA" w:rsidRPr="00CE2496" w14:paraId="792CB8B0" w14:textId="77777777" w:rsidTr="00366A5B">
        <w:tc>
          <w:tcPr>
            <w:tcW w:w="8330" w:type="dxa"/>
            <w:shd w:val="clear" w:color="auto" w:fill="auto"/>
          </w:tcPr>
          <w:p w14:paraId="3D3CEE59" w14:textId="32036EAB" w:rsidR="00B301FA" w:rsidRPr="004D41ED" w:rsidRDefault="00B301FA" w:rsidP="00366A5B">
            <w:pPr>
              <w:autoSpaceDE w:val="0"/>
              <w:autoSpaceDN w:val="0"/>
              <w:adjustRightInd w:val="0"/>
              <w:jc w:val="both"/>
              <w:rPr>
                <w:rFonts w:ascii="Arial" w:hAnsi="Arial" w:cs="Arial"/>
                <w:color w:val="000000"/>
                <w:sz w:val="24"/>
                <w:szCs w:val="24"/>
                <w:lang w:val="en-US"/>
              </w:rPr>
            </w:pPr>
            <w:r w:rsidRPr="004D41ED">
              <w:rPr>
                <w:rFonts w:ascii="Arial" w:hAnsi="Arial" w:cs="Arial"/>
                <w:color w:val="000000"/>
                <w:sz w:val="24"/>
                <w:szCs w:val="24"/>
                <w:lang w:val="en-US"/>
              </w:rPr>
              <w:t>A site location plan with the relevant land outlined in red</w:t>
            </w:r>
            <w:r w:rsidR="001A7E56" w:rsidRPr="004D41ED">
              <w:rPr>
                <w:rFonts w:ascii="Arial" w:hAnsi="Arial" w:cs="Arial"/>
                <w:color w:val="000000"/>
                <w:sz w:val="24"/>
                <w:szCs w:val="24"/>
                <w:lang w:val="en-US"/>
              </w:rPr>
              <w:t xml:space="preserve"> </w:t>
            </w:r>
          </w:p>
        </w:tc>
        <w:tc>
          <w:tcPr>
            <w:tcW w:w="1559" w:type="dxa"/>
            <w:shd w:val="clear" w:color="auto" w:fill="auto"/>
          </w:tcPr>
          <w:p w14:paraId="6590A592" w14:textId="77777777" w:rsidR="00B301FA" w:rsidRPr="004D41ED" w:rsidRDefault="00B301FA" w:rsidP="00366A5B">
            <w:pPr>
              <w:rPr>
                <w:rFonts w:ascii="Arial" w:hAnsi="Arial" w:cs="Arial"/>
                <w:b/>
                <w:sz w:val="24"/>
                <w:szCs w:val="24"/>
                <w:lang w:val="en"/>
              </w:rPr>
            </w:pPr>
          </w:p>
        </w:tc>
      </w:tr>
      <w:tr w:rsidR="001A7E56" w:rsidRPr="00CE2496" w14:paraId="037459C6" w14:textId="77777777" w:rsidTr="00366A5B">
        <w:tc>
          <w:tcPr>
            <w:tcW w:w="8330" w:type="dxa"/>
            <w:shd w:val="clear" w:color="auto" w:fill="auto"/>
          </w:tcPr>
          <w:p w14:paraId="7166CE5A" w14:textId="72DB6094" w:rsidR="001A7E56" w:rsidRPr="004D41ED" w:rsidRDefault="001A7E56" w:rsidP="00366A5B">
            <w:pPr>
              <w:autoSpaceDE w:val="0"/>
              <w:autoSpaceDN w:val="0"/>
              <w:adjustRightInd w:val="0"/>
              <w:jc w:val="both"/>
              <w:rPr>
                <w:rFonts w:ascii="Arial" w:hAnsi="Arial" w:cs="Arial"/>
                <w:color w:val="000000"/>
                <w:sz w:val="24"/>
                <w:szCs w:val="24"/>
                <w:lang w:val="en-US"/>
              </w:rPr>
            </w:pPr>
            <w:r w:rsidRPr="004D41ED">
              <w:rPr>
                <w:rFonts w:ascii="Arial" w:hAnsi="Arial" w:cs="Arial"/>
                <w:color w:val="000000"/>
                <w:sz w:val="24"/>
                <w:szCs w:val="24"/>
                <w:lang w:val="en-US"/>
              </w:rPr>
              <w:t>A sketch of the proposal with measurements or scaled drawings if available</w:t>
            </w:r>
          </w:p>
        </w:tc>
        <w:tc>
          <w:tcPr>
            <w:tcW w:w="1559" w:type="dxa"/>
            <w:shd w:val="clear" w:color="auto" w:fill="auto"/>
          </w:tcPr>
          <w:p w14:paraId="10074F28" w14:textId="77777777" w:rsidR="001A7E56" w:rsidRPr="004D41ED" w:rsidRDefault="001A7E56" w:rsidP="00366A5B">
            <w:pPr>
              <w:rPr>
                <w:rFonts w:ascii="Arial" w:hAnsi="Arial" w:cs="Arial"/>
                <w:b/>
                <w:sz w:val="24"/>
                <w:szCs w:val="24"/>
                <w:lang w:val="en"/>
              </w:rPr>
            </w:pPr>
          </w:p>
        </w:tc>
      </w:tr>
      <w:tr w:rsidR="00ED5F0A" w:rsidRPr="00CE2496" w14:paraId="500C8A8A" w14:textId="77777777" w:rsidTr="00366A5B">
        <w:tc>
          <w:tcPr>
            <w:tcW w:w="8330" w:type="dxa"/>
            <w:shd w:val="clear" w:color="auto" w:fill="auto"/>
          </w:tcPr>
          <w:p w14:paraId="0F053E72" w14:textId="78C37004" w:rsidR="00ED5F0A" w:rsidRPr="004D41ED" w:rsidRDefault="00ED5F0A" w:rsidP="00366A5B">
            <w:pPr>
              <w:autoSpaceDE w:val="0"/>
              <w:autoSpaceDN w:val="0"/>
              <w:adjustRightInd w:val="0"/>
              <w:jc w:val="both"/>
              <w:rPr>
                <w:rFonts w:ascii="Arial" w:hAnsi="Arial" w:cs="Arial"/>
                <w:color w:val="000000"/>
                <w:sz w:val="24"/>
                <w:szCs w:val="24"/>
                <w:lang w:val="en-US"/>
              </w:rPr>
            </w:pPr>
            <w:r w:rsidRPr="004D41ED">
              <w:rPr>
                <w:rFonts w:ascii="Arial" w:hAnsi="Arial" w:cs="Arial"/>
                <w:color w:val="000000"/>
                <w:sz w:val="24"/>
                <w:szCs w:val="24"/>
                <w:lang w:val="en-US"/>
              </w:rPr>
              <w:t xml:space="preserve">A Site Survey, including buildings and features within and surrounding the site </w:t>
            </w:r>
          </w:p>
        </w:tc>
        <w:tc>
          <w:tcPr>
            <w:tcW w:w="1559" w:type="dxa"/>
            <w:shd w:val="clear" w:color="auto" w:fill="auto"/>
          </w:tcPr>
          <w:p w14:paraId="5739660B" w14:textId="77777777" w:rsidR="00ED5F0A" w:rsidRPr="004D41ED" w:rsidRDefault="00ED5F0A" w:rsidP="00366A5B">
            <w:pPr>
              <w:rPr>
                <w:rFonts w:ascii="Arial" w:hAnsi="Arial" w:cs="Arial"/>
                <w:b/>
                <w:sz w:val="24"/>
                <w:szCs w:val="24"/>
                <w:lang w:val="en"/>
              </w:rPr>
            </w:pPr>
          </w:p>
        </w:tc>
      </w:tr>
      <w:tr w:rsidR="00B301FA" w:rsidRPr="00CE2496" w14:paraId="2238D300" w14:textId="77777777" w:rsidTr="00366A5B">
        <w:tc>
          <w:tcPr>
            <w:tcW w:w="8330" w:type="dxa"/>
            <w:shd w:val="clear" w:color="auto" w:fill="auto"/>
          </w:tcPr>
          <w:p w14:paraId="674A6E60" w14:textId="00180EB6" w:rsidR="00B301FA" w:rsidRPr="004D41ED" w:rsidRDefault="00B301FA" w:rsidP="00366A5B">
            <w:pPr>
              <w:autoSpaceDE w:val="0"/>
              <w:autoSpaceDN w:val="0"/>
              <w:adjustRightInd w:val="0"/>
              <w:jc w:val="both"/>
              <w:rPr>
                <w:rFonts w:ascii="Arial" w:hAnsi="Arial" w:cs="Arial"/>
                <w:color w:val="000000"/>
                <w:sz w:val="24"/>
                <w:szCs w:val="24"/>
                <w:lang w:val="en-US"/>
              </w:rPr>
            </w:pPr>
            <w:r w:rsidRPr="004D41ED">
              <w:rPr>
                <w:rFonts w:ascii="Arial" w:hAnsi="Arial" w:cs="Arial"/>
                <w:color w:val="000000"/>
                <w:sz w:val="24"/>
                <w:szCs w:val="24"/>
                <w:lang w:val="en-US"/>
              </w:rPr>
              <w:t>An indicative layout plan showing how the proposal would be located on the site</w:t>
            </w:r>
            <w:r w:rsidR="00ED5F0A" w:rsidRPr="004D41ED">
              <w:rPr>
                <w:rFonts w:ascii="Arial" w:hAnsi="Arial" w:cs="Arial"/>
                <w:color w:val="000000"/>
                <w:sz w:val="24"/>
                <w:szCs w:val="24"/>
                <w:lang w:val="en-US"/>
              </w:rPr>
              <w:t>, development parameters</w:t>
            </w:r>
            <w:r w:rsidRPr="004D41ED">
              <w:rPr>
                <w:rFonts w:ascii="Arial" w:hAnsi="Arial" w:cs="Arial"/>
                <w:color w:val="000000"/>
                <w:sz w:val="24"/>
                <w:szCs w:val="24"/>
                <w:lang w:val="en-US"/>
              </w:rPr>
              <w:t xml:space="preserve"> and how access would be obtained</w:t>
            </w:r>
          </w:p>
        </w:tc>
        <w:tc>
          <w:tcPr>
            <w:tcW w:w="1559" w:type="dxa"/>
            <w:shd w:val="clear" w:color="auto" w:fill="auto"/>
          </w:tcPr>
          <w:p w14:paraId="2D795183" w14:textId="77777777" w:rsidR="00B301FA" w:rsidRPr="004D41ED" w:rsidRDefault="00B301FA" w:rsidP="00366A5B">
            <w:pPr>
              <w:rPr>
                <w:rFonts w:ascii="Arial" w:hAnsi="Arial" w:cs="Arial"/>
                <w:b/>
                <w:sz w:val="24"/>
                <w:szCs w:val="24"/>
                <w:lang w:val="en"/>
              </w:rPr>
            </w:pPr>
          </w:p>
        </w:tc>
      </w:tr>
      <w:tr w:rsidR="00B301FA" w:rsidRPr="00CE2496" w14:paraId="02481BD6" w14:textId="77777777" w:rsidTr="00366A5B">
        <w:tc>
          <w:tcPr>
            <w:tcW w:w="8330" w:type="dxa"/>
            <w:shd w:val="clear" w:color="auto" w:fill="auto"/>
          </w:tcPr>
          <w:p w14:paraId="79037A9E" w14:textId="62639FC2" w:rsidR="00B301FA" w:rsidRPr="004D41ED" w:rsidRDefault="00B301FA" w:rsidP="00366A5B">
            <w:pPr>
              <w:autoSpaceDE w:val="0"/>
              <w:autoSpaceDN w:val="0"/>
              <w:adjustRightInd w:val="0"/>
              <w:jc w:val="both"/>
              <w:rPr>
                <w:rFonts w:ascii="Arial" w:hAnsi="Arial" w:cs="Arial"/>
                <w:color w:val="000000"/>
                <w:sz w:val="24"/>
                <w:szCs w:val="24"/>
                <w:lang w:val="en-US"/>
              </w:rPr>
            </w:pPr>
            <w:r w:rsidRPr="004D41ED">
              <w:rPr>
                <w:rFonts w:ascii="Arial" w:hAnsi="Arial" w:cs="Arial"/>
                <w:color w:val="000000"/>
                <w:sz w:val="24"/>
                <w:szCs w:val="24"/>
                <w:lang w:val="en-US"/>
              </w:rPr>
              <w:t>Any other information that you consider it relevant to provide</w:t>
            </w:r>
            <w:r w:rsidR="00F41EE4" w:rsidRPr="004D41ED">
              <w:rPr>
                <w:rFonts w:ascii="Arial" w:hAnsi="Arial" w:cs="Arial"/>
                <w:color w:val="000000"/>
                <w:sz w:val="24"/>
                <w:szCs w:val="24"/>
                <w:lang w:val="en-US"/>
              </w:rPr>
              <w:t xml:space="preserve"> </w:t>
            </w:r>
          </w:p>
        </w:tc>
        <w:tc>
          <w:tcPr>
            <w:tcW w:w="1559" w:type="dxa"/>
            <w:shd w:val="clear" w:color="auto" w:fill="auto"/>
          </w:tcPr>
          <w:p w14:paraId="1583F484" w14:textId="77777777" w:rsidR="00B301FA" w:rsidRPr="004D41ED" w:rsidRDefault="00B301FA" w:rsidP="00366A5B">
            <w:pPr>
              <w:rPr>
                <w:rFonts w:ascii="Arial" w:hAnsi="Arial" w:cs="Arial"/>
                <w:b/>
                <w:sz w:val="24"/>
                <w:szCs w:val="24"/>
                <w:lang w:val="en"/>
              </w:rPr>
            </w:pPr>
          </w:p>
        </w:tc>
      </w:tr>
      <w:tr w:rsidR="00B301FA" w:rsidRPr="00CE2496" w14:paraId="2B7ED605" w14:textId="77777777" w:rsidTr="00366A5B">
        <w:tc>
          <w:tcPr>
            <w:tcW w:w="8330" w:type="dxa"/>
            <w:shd w:val="clear" w:color="auto" w:fill="auto"/>
          </w:tcPr>
          <w:p w14:paraId="236096D8" w14:textId="0ABA03FD" w:rsidR="00B301FA" w:rsidRPr="004D41ED" w:rsidRDefault="00B301FA" w:rsidP="00366A5B">
            <w:pPr>
              <w:autoSpaceDE w:val="0"/>
              <w:autoSpaceDN w:val="0"/>
              <w:adjustRightInd w:val="0"/>
              <w:jc w:val="both"/>
              <w:rPr>
                <w:rFonts w:ascii="Arial" w:hAnsi="Arial" w:cs="Arial"/>
                <w:color w:val="000000"/>
                <w:sz w:val="24"/>
                <w:szCs w:val="24"/>
                <w:lang w:val="en-US"/>
              </w:rPr>
            </w:pPr>
            <w:r w:rsidRPr="004D41ED">
              <w:rPr>
                <w:rFonts w:ascii="Arial" w:hAnsi="Arial" w:cs="Arial"/>
                <w:color w:val="000000"/>
                <w:sz w:val="24"/>
                <w:szCs w:val="24"/>
                <w:lang w:val="en-US"/>
              </w:rPr>
              <w:t xml:space="preserve">Relevant application fee, including VAT* </w:t>
            </w:r>
          </w:p>
        </w:tc>
        <w:tc>
          <w:tcPr>
            <w:tcW w:w="1559" w:type="dxa"/>
            <w:shd w:val="clear" w:color="auto" w:fill="auto"/>
          </w:tcPr>
          <w:p w14:paraId="4B87957E" w14:textId="77777777" w:rsidR="00B301FA" w:rsidRPr="004D41ED" w:rsidRDefault="00B301FA" w:rsidP="00366A5B">
            <w:pPr>
              <w:rPr>
                <w:rFonts w:ascii="Arial" w:hAnsi="Arial" w:cs="Arial"/>
                <w:b/>
                <w:sz w:val="24"/>
                <w:szCs w:val="24"/>
                <w:lang w:val="en"/>
              </w:rPr>
            </w:pPr>
          </w:p>
        </w:tc>
      </w:tr>
      <w:tr w:rsidR="00B301FA" w:rsidRPr="00CE2496" w14:paraId="673E46C3" w14:textId="77777777" w:rsidTr="00366A5B">
        <w:tc>
          <w:tcPr>
            <w:tcW w:w="9889" w:type="dxa"/>
            <w:gridSpan w:val="2"/>
            <w:shd w:val="clear" w:color="auto" w:fill="auto"/>
          </w:tcPr>
          <w:p w14:paraId="3BE55017" w14:textId="2A13BD0E" w:rsidR="00B301FA" w:rsidRPr="004D41ED" w:rsidRDefault="00B301FA" w:rsidP="00366A5B">
            <w:pPr>
              <w:autoSpaceDE w:val="0"/>
              <w:autoSpaceDN w:val="0"/>
              <w:adjustRightInd w:val="0"/>
              <w:rPr>
                <w:rFonts w:ascii="Arial" w:hAnsi="Arial" w:cs="Arial"/>
                <w:b/>
                <w:i/>
                <w:color w:val="000000"/>
                <w:sz w:val="24"/>
                <w:szCs w:val="24"/>
                <w:lang w:val="en-US"/>
              </w:rPr>
            </w:pPr>
            <w:r w:rsidRPr="004D41ED">
              <w:rPr>
                <w:rFonts w:ascii="Arial" w:hAnsi="Arial" w:cs="Arial"/>
                <w:b/>
                <w:bCs/>
                <w:i/>
                <w:sz w:val="24"/>
                <w:szCs w:val="24"/>
                <w:lang w:val="en"/>
              </w:rPr>
              <w:t xml:space="preserve">*Fees can be paid by Cheque (payable to Craven District Council) and Card only.  Card payments can be made via the Council’s </w:t>
            </w:r>
            <w:hyperlink r:id="rId7" w:history="1">
              <w:r w:rsidRPr="004D41ED">
                <w:rPr>
                  <w:rStyle w:val="Hyperlink"/>
                  <w:rFonts w:ascii="Arial" w:hAnsi="Arial" w:cs="Arial"/>
                  <w:b/>
                  <w:bCs/>
                  <w:i/>
                  <w:sz w:val="24"/>
                  <w:szCs w:val="24"/>
                  <w:lang w:val="en"/>
                </w:rPr>
                <w:t>website</w:t>
              </w:r>
            </w:hyperlink>
            <w:r w:rsidRPr="004D41ED">
              <w:rPr>
                <w:rFonts w:ascii="Arial" w:hAnsi="Arial" w:cs="Arial"/>
                <w:b/>
                <w:bCs/>
                <w:i/>
                <w:sz w:val="24"/>
                <w:szCs w:val="24"/>
                <w:lang w:val="en"/>
              </w:rPr>
              <w:t xml:space="preserve"> to planning (Development Management or by telephoning 01756 700600).  Please use the site postcode as the payment reference and the words ‘Pre-application Advice’.</w:t>
            </w:r>
            <w:r w:rsidR="003D2BA6" w:rsidRPr="004D41ED">
              <w:rPr>
                <w:rFonts w:ascii="Arial" w:hAnsi="Arial" w:cs="Arial"/>
                <w:b/>
                <w:bCs/>
                <w:i/>
                <w:sz w:val="24"/>
                <w:szCs w:val="24"/>
                <w:lang w:val="en"/>
              </w:rPr>
              <w:t xml:space="preserve">  </w:t>
            </w:r>
            <w:r w:rsidRPr="004D41ED">
              <w:rPr>
                <w:rFonts w:ascii="Arial" w:hAnsi="Arial" w:cs="Arial"/>
                <w:b/>
                <w:bCs/>
                <w:i/>
                <w:sz w:val="24"/>
                <w:szCs w:val="24"/>
                <w:lang w:val="en"/>
              </w:rPr>
              <w:t xml:space="preserve"> </w:t>
            </w:r>
          </w:p>
        </w:tc>
      </w:tr>
    </w:tbl>
    <w:p w14:paraId="242615B7" w14:textId="641BCDD8" w:rsidR="00B301FA" w:rsidRDefault="00B301FA" w:rsidP="00903286">
      <w:pPr>
        <w:spacing w:after="0" w:line="240" w:lineRule="auto"/>
        <w:rPr>
          <w:rFonts w:ascii="Calibri" w:eastAsia="Times New Roman" w:hAnsi="Calibri" w:cs="Calibri"/>
          <w:b/>
          <w:lang w:eastAsia="en-GB"/>
        </w:rPr>
      </w:pPr>
    </w:p>
    <w:p w14:paraId="562E2C9D" w14:textId="77777777" w:rsidR="009E4A3C" w:rsidRDefault="009E4A3C" w:rsidP="009E4A3C">
      <w:pPr>
        <w:spacing w:after="0" w:line="240" w:lineRule="auto"/>
        <w:ind w:right="-678"/>
        <w:rPr>
          <w:rFonts w:ascii="Arial" w:eastAsia="Times New Roman" w:hAnsi="Arial" w:cs="Arial"/>
          <w:b/>
          <w:bCs/>
          <w:sz w:val="24"/>
          <w:szCs w:val="24"/>
          <w:lang w:eastAsia="en-GB"/>
        </w:rPr>
      </w:pPr>
      <w:r w:rsidRPr="005C0897">
        <w:rPr>
          <w:rFonts w:ascii="Arial" w:eastAsia="Times New Roman" w:hAnsi="Arial" w:cs="Arial"/>
          <w:b/>
          <w:bCs/>
          <w:sz w:val="24"/>
          <w:szCs w:val="24"/>
          <w:lang w:eastAsia="en-GB"/>
        </w:rPr>
        <w:t>Disclaimer</w:t>
      </w:r>
    </w:p>
    <w:p w14:paraId="447266A7" w14:textId="77777777" w:rsidR="009E4A3C" w:rsidRPr="005C0897" w:rsidRDefault="009E4A3C" w:rsidP="009E4A3C">
      <w:pPr>
        <w:spacing w:after="0" w:line="240" w:lineRule="auto"/>
        <w:ind w:right="-678"/>
        <w:rPr>
          <w:rFonts w:ascii="Arial" w:eastAsia="Times New Roman" w:hAnsi="Arial" w:cs="Arial"/>
          <w:b/>
          <w:bCs/>
          <w:sz w:val="24"/>
          <w:szCs w:val="24"/>
          <w:lang w:eastAsia="en-GB"/>
        </w:rPr>
      </w:pPr>
    </w:p>
    <w:p w14:paraId="73D8EE21" w14:textId="77777777" w:rsidR="009E4A3C" w:rsidRDefault="009E4A3C" w:rsidP="009E4A3C">
      <w:pPr>
        <w:spacing w:after="0" w:line="240" w:lineRule="auto"/>
        <w:ind w:right="-678"/>
        <w:rPr>
          <w:rFonts w:ascii="Arial" w:eastAsia="Times New Roman" w:hAnsi="Arial" w:cs="Arial"/>
          <w:sz w:val="24"/>
          <w:szCs w:val="24"/>
          <w:lang w:eastAsia="en-GB"/>
        </w:rPr>
      </w:pPr>
      <w:r w:rsidRPr="005C0897">
        <w:rPr>
          <w:rFonts w:ascii="Arial" w:eastAsia="Times New Roman" w:hAnsi="Arial" w:cs="Arial"/>
          <w:sz w:val="24"/>
          <w:szCs w:val="24"/>
          <w:lang w:eastAsia="en-GB"/>
        </w:rPr>
        <w:t xml:space="preserve">The Council offers pre-application planning advice on a professional </w:t>
      </w:r>
      <w:proofErr w:type="gramStart"/>
      <w:r w:rsidRPr="005C0897">
        <w:rPr>
          <w:rFonts w:ascii="Arial" w:eastAsia="Times New Roman" w:hAnsi="Arial" w:cs="Arial"/>
          <w:sz w:val="24"/>
          <w:szCs w:val="24"/>
          <w:lang w:eastAsia="en-GB"/>
        </w:rPr>
        <w:t>basis</w:t>
      </w:r>
      <w:proofErr w:type="gramEnd"/>
      <w:r w:rsidRPr="005C0897">
        <w:rPr>
          <w:rFonts w:ascii="Arial" w:eastAsia="Times New Roman" w:hAnsi="Arial" w:cs="Arial"/>
          <w:sz w:val="24"/>
          <w:szCs w:val="24"/>
          <w:lang w:eastAsia="en-GB"/>
        </w:rPr>
        <w:t xml:space="preserve"> but it does not constitute a formal decision by the Council.  Therefore, it cannot be held to bind the Council in either its validation or formal determination of any subsequent planning application.  A final decision on any development proposal can only be taken once the subsequent planning application has been submitted and after the Council has consulted local people, statutory </w:t>
      </w:r>
      <w:proofErr w:type="gramStart"/>
      <w:r w:rsidRPr="005C0897">
        <w:rPr>
          <w:rFonts w:ascii="Arial" w:eastAsia="Times New Roman" w:hAnsi="Arial" w:cs="Arial"/>
          <w:sz w:val="24"/>
          <w:szCs w:val="24"/>
          <w:lang w:eastAsia="en-GB"/>
        </w:rPr>
        <w:t>consultees</w:t>
      </w:r>
      <w:proofErr w:type="gramEnd"/>
      <w:r w:rsidRPr="005C0897">
        <w:rPr>
          <w:rFonts w:ascii="Arial" w:eastAsia="Times New Roman" w:hAnsi="Arial" w:cs="Arial"/>
          <w:sz w:val="24"/>
          <w:szCs w:val="24"/>
          <w:lang w:eastAsia="en-GB"/>
        </w:rPr>
        <w:t xml:space="preserve"> and any other interested parties.</w:t>
      </w:r>
    </w:p>
    <w:p w14:paraId="6434638B" w14:textId="77777777" w:rsidR="009E4A3C" w:rsidRDefault="009E4A3C" w:rsidP="009E4A3C">
      <w:pPr>
        <w:spacing w:after="0" w:line="240" w:lineRule="auto"/>
        <w:ind w:right="-678"/>
        <w:rPr>
          <w:rFonts w:ascii="Arial" w:eastAsia="Times New Roman" w:hAnsi="Arial" w:cs="Arial"/>
          <w:sz w:val="24"/>
          <w:szCs w:val="24"/>
          <w:lang w:eastAsia="en-GB"/>
        </w:rPr>
      </w:pPr>
    </w:p>
    <w:p w14:paraId="48DBB991" w14:textId="77777777" w:rsidR="009E4A3C" w:rsidRDefault="009E4A3C" w:rsidP="009E4A3C">
      <w:pPr>
        <w:spacing w:after="0" w:line="240" w:lineRule="auto"/>
        <w:ind w:right="-678"/>
        <w:rPr>
          <w:rFonts w:ascii="Arial" w:eastAsia="Times New Roman" w:hAnsi="Arial" w:cs="Arial"/>
          <w:sz w:val="24"/>
          <w:szCs w:val="24"/>
          <w:lang w:eastAsia="en-GB"/>
        </w:rPr>
      </w:pPr>
    </w:p>
    <w:p w14:paraId="306AC2FF" w14:textId="77777777" w:rsidR="009E4A3C" w:rsidRPr="00B5002F" w:rsidRDefault="009E4A3C" w:rsidP="009E4A3C">
      <w:pPr>
        <w:autoSpaceDE w:val="0"/>
        <w:autoSpaceDN w:val="0"/>
        <w:adjustRightInd w:val="0"/>
        <w:spacing w:after="0" w:line="240" w:lineRule="auto"/>
        <w:rPr>
          <w:rFonts w:ascii="Arial" w:eastAsia="Times New Roman" w:hAnsi="Arial" w:cs="Arial"/>
          <w:sz w:val="24"/>
          <w:szCs w:val="24"/>
          <w:lang w:val="en-US"/>
        </w:rPr>
      </w:pPr>
      <w:r w:rsidRPr="00B5002F">
        <w:rPr>
          <w:rFonts w:ascii="Arial" w:eastAsia="Times New Roman" w:hAnsi="Arial" w:cs="Arial"/>
          <w:sz w:val="24"/>
          <w:szCs w:val="24"/>
        </w:rPr>
        <w:t>Please note that the Strategic Manager for Planning and Regeneration may</w:t>
      </w:r>
      <w:r w:rsidRPr="00B5002F">
        <w:rPr>
          <w:rFonts w:ascii="Arial" w:eastAsia="Times New Roman" w:hAnsi="Arial" w:cs="Arial"/>
          <w:sz w:val="24"/>
          <w:szCs w:val="24"/>
          <w:lang w:val="en-US"/>
        </w:rPr>
        <w:t xml:space="preserve"> decline a request for pre application advice where it is not considered either appropriate or necessary.</w:t>
      </w:r>
    </w:p>
    <w:p w14:paraId="0AC789E1" w14:textId="77777777" w:rsidR="009E4A3C" w:rsidRDefault="009E4A3C" w:rsidP="009E4A3C">
      <w:pPr>
        <w:spacing w:after="0" w:line="240" w:lineRule="auto"/>
        <w:ind w:right="-678"/>
        <w:rPr>
          <w:rFonts w:ascii="Arial" w:eastAsia="Times New Roman" w:hAnsi="Arial" w:cs="Arial"/>
          <w:sz w:val="24"/>
          <w:szCs w:val="24"/>
          <w:lang w:eastAsia="en-GB"/>
        </w:rPr>
      </w:pPr>
    </w:p>
    <w:p w14:paraId="24013D07" w14:textId="77777777" w:rsidR="009E4A3C" w:rsidRPr="005C0897" w:rsidRDefault="009E4A3C" w:rsidP="009E4A3C">
      <w:pPr>
        <w:spacing w:after="0" w:line="240" w:lineRule="auto"/>
        <w:ind w:right="-678"/>
        <w:rPr>
          <w:rFonts w:ascii="Arial" w:eastAsia="Times New Roman" w:hAnsi="Arial" w:cs="Arial"/>
          <w:b/>
          <w:bCs/>
          <w:sz w:val="24"/>
          <w:szCs w:val="24"/>
          <w:lang w:eastAsia="en-GB"/>
        </w:rPr>
      </w:pPr>
      <w:r w:rsidRPr="005C0897">
        <w:rPr>
          <w:rFonts w:ascii="Arial" w:eastAsia="Times New Roman" w:hAnsi="Arial" w:cs="Arial"/>
          <w:b/>
          <w:bCs/>
          <w:sz w:val="24"/>
          <w:szCs w:val="24"/>
          <w:lang w:eastAsia="en-GB"/>
        </w:rPr>
        <w:t>Freedom of Information Act</w:t>
      </w:r>
    </w:p>
    <w:p w14:paraId="5E8F0989" w14:textId="77777777" w:rsidR="009E4A3C" w:rsidRPr="005C0897" w:rsidRDefault="009E4A3C" w:rsidP="009E4A3C">
      <w:pPr>
        <w:spacing w:after="0" w:line="240" w:lineRule="auto"/>
        <w:ind w:right="-678"/>
        <w:rPr>
          <w:rFonts w:ascii="Arial" w:eastAsia="Times New Roman" w:hAnsi="Arial" w:cs="Arial"/>
          <w:sz w:val="24"/>
          <w:szCs w:val="24"/>
          <w:lang w:eastAsia="en-GB"/>
        </w:rPr>
      </w:pPr>
    </w:p>
    <w:p w14:paraId="306DBE5D" w14:textId="77777777" w:rsidR="009E4A3C" w:rsidRPr="005C0897" w:rsidRDefault="009E4A3C" w:rsidP="009E4A3C">
      <w:pPr>
        <w:spacing w:after="0" w:line="240" w:lineRule="auto"/>
        <w:ind w:right="-678"/>
        <w:rPr>
          <w:rFonts w:ascii="Arial" w:eastAsia="Times New Roman" w:hAnsi="Arial" w:cs="Arial"/>
          <w:b/>
          <w:bCs/>
          <w:i/>
          <w:iCs/>
          <w:sz w:val="24"/>
          <w:szCs w:val="24"/>
          <w:lang w:eastAsia="en-GB"/>
        </w:rPr>
      </w:pPr>
      <w:r w:rsidRPr="005C0897">
        <w:rPr>
          <w:rFonts w:ascii="Arial" w:eastAsia="Times New Roman" w:hAnsi="Arial" w:cs="Arial"/>
          <w:sz w:val="24"/>
          <w:szCs w:val="24"/>
          <w:lang w:eastAsia="en-GB"/>
        </w:rPr>
        <w:t xml:space="preserve">Disclosure of the information you provide may be requested by a third party under the Freedom of Information Act 2000.  As such the Council is obliged to determine whether it would be appropriate to release it, or whether it should be withheld under one of the exemptions under the Act. To assist with this determination, you are obliged to answer the following question:  </w:t>
      </w:r>
    </w:p>
    <w:p w14:paraId="7D2CB758" w14:textId="77777777" w:rsidR="009E4A3C" w:rsidRPr="005C0897" w:rsidRDefault="009E4A3C" w:rsidP="009E4A3C">
      <w:pPr>
        <w:spacing w:after="0" w:line="240" w:lineRule="auto"/>
        <w:ind w:right="-678"/>
        <w:rPr>
          <w:rFonts w:ascii="Arial" w:eastAsia="Times New Roman" w:hAnsi="Arial" w:cs="Arial"/>
          <w:b/>
          <w:bCs/>
          <w:i/>
          <w:iCs/>
          <w:sz w:val="24"/>
          <w:szCs w:val="24"/>
          <w:lang w:eastAsia="en-GB"/>
        </w:rPr>
      </w:pPr>
    </w:p>
    <w:tbl>
      <w:tblPr>
        <w:tblStyle w:val="TableGrid"/>
        <w:tblW w:w="9776" w:type="dxa"/>
        <w:tblLook w:val="04A0" w:firstRow="1" w:lastRow="0" w:firstColumn="1" w:lastColumn="0" w:noHBand="0" w:noVBand="1"/>
      </w:tblPr>
      <w:tblGrid>
        <w:gridCol w:w="9776"/>
      </w:tblGrid>
      <w:tr w:rsidR="009E4A3C" w14:paraId="3E9287C5" w14:textId="77777777" w:rsidTr="00366A5B">
        <w:trPr>
          <w:trHeight w:val="672"/>
        </w:trPr>
        <w:tc>
          <w:tcPr>
            <w:tcW w:w="9776" w:type="dxa"/>
            <w:shd w:val="clear" w:color="auto" w:fill="D9D9D9" w:themeFill="background1" w:themeFillShade="D9"/>
          </w:tcPr>
          <w:p w14:paraId="3782A8B3" w14:textId="77777777" w:rsidR="009E4A3C" w:rsidRDefault="009E4A3C" w:rsidP="00366A5B">
            <w:pPr>
              <w:ind w:right="457"/>
              <w:rPr>
                <w:rFonts w:ascii="Arial" w:eastAsia="Times New Roman" w:hAnsi="Arial" w:cs="Arial"/>
                <w:sz w:val="24"/>
                <w:szCs w:val="24"/>
                <w:lang w:eastAsia="en-GB"/>
              </w:rPr>
            </w:pPr>
            <w:r w:rsidRPr="005C0897">
              <w:rPr>
                <w:rFonts w:ascii="Arial" w:eastAsia="Times New Roman" w:hAnsi="Arial" w:cs="Arial"/>
                <w:b/>
                <w:bCs/>
                <w:i/>
                <w:iCs/>
                <w:sz w:val="24"/>
                <w:szCs w:val="24"/>
                <w:lang w:eastAsia="en-GB"/>
              </w:rPr>
              <w:t xml:space="preserve">Please state below if you consider disclosure of any of the information </w:t>
            </w:r>
            <w:r>
              <w:rPr>
                <w:rFonts w:ascii="Arial" w:eastAsia="Times New Roman" w:hAnsi="Arial" w:cs="Arial"/>
                <w:b/>
                <w:bCs/>
                <w:i/>
                <w:iCs/>
                <w:sz w:val="24"/>
                <w:szCs w:val="24"/>
                <w:lang w:eastAsia="en-GB"/>
              </w:rPr>
              <w:t xml:space="preserve">would </w:t>
            </w:r>
            <w:r w:rsidRPr="005C0897">
              <w:rPr>
                <w:rFonts w:ascii="Arial" w:eastAsia="Times New Roman" w:hAnsi="Arial" w:cs="Arial"/>
                <w:b/>
                <w:bCs/>
                <w:i/>
                <w:iCs/>
                <w:sz w:val="24"/>
                <w:szCs w:val="24"/>
                <w:lang w:eastAsia="en-GB"/>
              </w:rPr>
              <w:t xml:space="preserve">harm </w:t>
            </w:r>
            <w:r>
              <w:rPr>
                <w:rFonts w:ascii="Arial" w:eastAsia="Times New Roman" w:hAnsi="Arial" w:cs="Arial"/>
                <w:b/>
                <w:bCs/>
                <w:i/>
                <w:iCs/>
                <w:sz w:val="24"/>
                <w:szCs w:val="24"/>
                <w:lang w:eastAsia="en-GB"/>
              </w:rPr>
              <w:t xml:space="preserve">your </w:t>
            </w:r>
            <w:r w:rsidRPr="005C0897">
              <w:rPr>
                <w:rFonts w:ascii="Arial" w:eastAsia="Times New Roman" w:hAnsi="Arial" w:cs="Arial"/>
                <w:b/>
                <w:bCs/>
                <w:i/>
                <w:iCs/>
                <w:sz w:val="24"/>
                <w:szCs w:val="24"/>
                <w:lang w:eastAsia="en-GB"/>
              </w:rPr>
              <w:t xml:space="preserve">commercial interest and if </w:t>
            </w:r>
            <w:proofErr w:type="gramStart"/>
            <w:r w:rsidRPr="005C0897">
              <w:rPr>
                <w:rFonts w:ascii="Arial" w:eastAsia="Times New Roman" w:hAnsi="Arial" w:cs="Arial"/>
                <w:b/>
                <w:bCs/>
                <w:i/>
                <w:iCs/>
                <w:sz w:val="24"/>
                <w:szCs w:val="24"/>
                <w:lang w:eastAsia="en-GB"/>
              </w:rPr>
              <w:t>so</w:t>
            </w:r>
            <w:proofErr w:type="gramEnd"/>
            <w:r>
              <w:rPr>
                <w:rFonts w:ascii="Arial" w:eastAsia="Times New Roman" w:hAnsi="Arial" w:cs="Arial"/>
                <w:b/>
                <w:bCs/>
                <w:i/>
                <w:iCs/>
                <w:sz w:val="24"/>
                <w:szCs w:val="24"/>
                <w:lang w:eastAsia="en-GB"/>
              </w:rPr>
              <w:t xml:space="preserve"> </w:t>
            </w:r>
            <w:r w:rsidRPr="005C0897">
              <w:rPr>
                <w:rFonts w:ascii="Arial" w:eastAsia="Times New Roman" w:hAnsi="Arial" w:cs="Arial"/>
                <w:b/>
                <w:bCs/>
                <w:i/>
                <w:iCs/>
                <w:sz w:val="24"/>
                <w:szCs w:val="24"/>
                <w:lang w:eastAsia="en-GB"/>
              </w:rPr>
              <w:t xml:space="preserve">what harm would </w:t>
            </w:r>
            <w:r>
              <w:rPr>
                <w:rFonts w:ascii="Arial" w:eastAsia="Times New Roman" w:hAnsi="Arial" w:cs="Arial"/>
                <w:b/>
                <w:bCs/>
                <w:i/>
                <w:iCs/>
                <w:sz w:val="24"/>
                <w:szCs w:val="24"/>
                <w:lang w:eastAsia="en-GB"/>
              </w:rPr>
              <w:t xml:space="preserve">it </w:t>
            </w:r>
            <w:r w:rsidRPr="005C0897">
              <w:rPr>
                <w:rFonts w:ascii="Arial" w:eastAsia="Times New Roman" w:hAnsi="Arial" w:cs="Arial"/>
                <w:b/>
                <w:bCs/>
                <w:i/>
                <w:iCs/>
                <w:sz w:val="24"/>
                <w:szCs w:val="24"/>
                <w:lang w:eastAsia="en-GB"/>
              </w:rPr>
              <w:t>entail?</w:t>
            </w:r>
          </w:p>
          <w:p w14:paraId="2A8EAD13" w14:textId="77777777" w:rsidR="009E4A3C" w:rsidRDefault="009E4A3C" w:rsidP="00366A5B">
            <w:pPr>
              <w:ind w:right="-678"/>
              <w:rPr>
                <w:rFonts w:ascii="Arial" w:eastAsia="Times New Roman" w:hAnsi="Arial" w:cs="Arial"/>
                <w:sz w:val="24"/>
                <w:szCs w:val="24"/>
                <w:lang w:eastAsia="en-GB"/>
              </w:rPr>
            </w:pPr>
          </w:p>
        </w:tc>
      </w:tr>
      <w:tr w:rsidR="009E4A3C" w14:paraId="73A54041" w14:textId="77777777" w:rsidTr="00366A5B">
        <w:trPr>
          <w:trHeight w:val="432"/>
        </w:trPr>
        <w:tc>
          <w:tcPr>
            <w:tcW w:w="9776" w:type="dxa"/>
          </w:tcPr>
          <w:p w14:paraId="166F708D" w14:textId="77777777" w:rsidR="009E4A3C" w:rsidRDefault="009E4A3C" w:rsidP="00366A5B">
            <w:pPr>
              <w:ind w:right="-678"/>
              <w:rPr>
                <w:rFonts w:ascii="Arial" w:eastAsia="Times New Roman" w:hAnsi="Arial" w:cs="Arial"/>
                <w:b/>
                <w:bCs/>
                <w:i/>
                <w:iCs/>
                <w:sz w:val="24"/>
                <w:szCs w:val="24"/>
                <w:lang w:eastAsia="en-GB"/>
              </w:rPr>
            </w:pPr>
          </w:p>
          <w:p w14:paraId="4C3D9ED9" w14:textId="77777777" w:rsidR="009E4A3C" w:rsidRDefault="009E4A3C" w:rsidP="00366A5B">
            <w:pPr>
              <w:ind w:right="-678"/>
              <w:rPr>
                <w:rFonts w:ascii="Arial" w:eastAsia="Times New Roman" w:hAnsi="Arial" w:cs="Arial"/>
                <w:b/>
                <w:bCs/>
                <w:i/>
                <w:iCs/>
                <w:sz w:val="24"/>
                <w:szCs w:val="24"/>
                <w:lang w:eastAsia="en-GB"/>
              </w:rPr>
            </w:pPr>
          </w:p>
          <w:p w14:paraId="7303CB90" w14:textId="77777777" w:rsidR="009E4A3C" w:rsidRPr="005C0897" w:rsidRDefault="009E4A3C" w:rsidP="00366A5B">
            <w:pPr>
              <w:ind w:right="-678"/>
              <w:rPr>
                <w:rFonts w:ascii="Arial" w:eastAsia="Times New Roman" w:hAnsi="Arial" w:cs="Arial"/>
                <w:b/>
                <w:bCs/>
                <w:i/>
                <w:iCs/>
                <w:sz w:val="24"/>
                <w:szCs w:val="24"/>
                <w:lang w:eastAsia="en-GB"/>
              </w:rPr>
            </w:pPr>
          </w:p>
        </w:tc>
      </w:tr>
    </w:tbl>
    <w:p w14:paraId="259F0203" w14:textId="77777777" w:rsidR="009E4A3C" w:rsidRPr="005C0897" w:rsidRDefault="009E4A3C" w:rsidP="009E4A3C">
      <w:pPr>
        <w:spacing w:after="0" w:line="240" w:lineRule="auto"/>
        <w:ind w:right="-678"/>
        <w:rPr>
          <w:rFonts w:ascii="Arial" w:eastAsia="Times New Roman" w:hAnsi="Arial" w:cs="Arial"/>
          <w:sz w:val="24"/>
          <w:szCs w:val="24"/>
          <w:lang w:eastAsia="en-GB"/>
        </w:rPr>
      </w:pPr>
    </w:p>
    <w:p w14:paraId="601D056E" w14:textId="77777777" w:rsidR="009E4A3C" w:rsidRPr="005C0897" w:rsidRDefault="009E4A3C" w:rsidP="009E4A3C">
      <w:pPr>
        <w:spacing w:after="0" w:line="240" w:lineRule="auto"/>
        <w:rPr>
          <w:rFonts w:ascii="Arial" w:eastAsia="Times New Roman" w:hAnsi="Arial" w:cs="Arial"/>
          <w:sz w:val="24"/>
          <w:szCs w:val="24"/>
          <w:lang w:eastAsia="en-GB"/>
        </w:rPr>
      </w:pPr>
      <w:r w:rsidRPr="005C0897">
        <w:rPr>
          <w:rFonts w:ascii="Arial" w:eastAsia="Times New Roman" w:hAnsi="Arial" w:cs="Arial"/>
          <w:sz w:val="24"/>
          <w:szCs w:val="24"/>
          <w:lang w:eastAsia="en-GB"/>
        </w:rPr>
        <w:t>I have read the Councils Publication Scheme and agree to my details being used as described</w:t>
      </w:r>
      <w:r>
        <w:rPr>
          <w:rFonts w:ascii="Arial" w:eastAsia="Times New Roman" w:hAnsi="Arial" w:cs="Arial"/>
          <w:sz w:val="24"/>
          <w:szCs w:val="24"/>
          <w:lang w:eastAsia="en-GB"/>
        </w:rPr>
        <w:t>:</w:t>
      </w:r>
      <w:r w:rsidRPr="005C0897">
        <w:rPr>
          <w:rFonts w:ascii="Arial" w:eastAsia="Times New Roman" w:hAnsi="Arial" w:cs="Arial"/>
          <w:sz w:val="24"/>
          <w:szCs w:val="24"/>
          <w:lang w:eastAsia="en-GB"/>
        </w:rPr>
        <w:t xml:space="preserve"> </w:t>
      </w:r>
    </w:p>
    <w:p w14:paraId="54662CB8" w14:textId="77777777" w:rsidR="009E4A3C" w:rsidRDefault="00D27656" w:rsidP="009E4A3C">
      <w:pPr>
        <w:spacing w:after="0" w:line="240" w:lineRule="auto"/>
        <w:rPr>
          <w:rFonts w:ascii="Arial" w:eastAsia="Times New Roman" w:hAnsi="Arial" w:cs="Arial"/>
          <w:color w:val="404040"/>
          <w:sz w:val="24"/>
          <w:szCs w:val="24"/>
          <w:lang w:eastAsia="en-GB"/>
        </w:rPr>
      </w:pPr>
      <w:hyperlink r:id="rId8" w:history="1">
        <w:r w:rsidR="009E4A3C" w:rsidRPr="005C0897">
          <w:rPr>
            <w:rFonts w:ascii="Arial" w:eastAsia="Times New Roman" w:hAnsi="Arial" w:cs="Arial"/>
            <w:color w:val="0000FF"/>
            <w:sz w:val="24"/>
            <w:szCs w:val="24"/>
            <w:u w:val="single"/>
            <w:lang w:eastAsia="en-GB"/>
          </w:rPr>
          <w:t>https://www.cravendc.gov.uk/media/1859/publication_scheme_november_2016.pdfs</w:t>
        </w:r>
      </w:hyperlink>
    </w:p>
    <w:p w14:paraId="6C67922A" w14:textId="77777777" w:rsidR="00ED5F0A" w:rsidRDefault="00ED5F0A" w:rsidP="00662E78">
      <w:pPr>
        <w:spacing w:after="0" w:line="240" w:lineRule="auto"/>
        <w:rPr>
          <w:rFonts w:ascii="Arial" w:eastAsia="Times New Roman" w:hAnsi="Arial" w:cs="Arial"/>
          <w:i/>
          <w:iCs/>
          <w:sz w:val="24"/>
          <w:szCs w:val="24"/>
          <w:lang w:eastAsia="en-GB"/>
        </w:rPr>
      </w:pPr>
    </w:p>
    <w:p w14:paraId="4D816284" w14:textId="77777777" w:rsidR="00ED5F0A" w:rsidRDefault="00ED5F0A" w:rsidP="00662E78">
      <w:pPr>
        <w:spacing w:after="0" w:line="240" w:lineRule="auto"/>
        <w:rPr>
          <w:rFonts w:ascii="Arial" w:eastAsia="Times New Roman" w:hAnsi="Arial" w:cs="Arial"/>
          <w:i/>
          <w:iCs/>
          <w:sz w:val="24"/>
          <w:szCs w:val="24"/>
          <w:lang w:eastAsia="en-GB"/>
        </w:rPr>
      </w:pPr>
    </w:p>
    <w:p w14:paraId="553BC757" w14:textId="5C5F425A" w:rsidR="00662E78" w:rsidRPr="003D2BA6" w:rsidRDefault="00662E78" w:rsidP="00662E78">
      <w:pPr>
        <w:spacing w:after="0" w:line="240" w:lineRule="auto"/>
        <w:rPr>
          <w:rFonts w:ascii="Arial" w:eastAsia="Times New Roman" w:hAnsi="Arial" w:cs="Arial"/>
          <w:i/>
          <w:iCs/>
          <w:sz w:val="24"/>
          <w:szCs w:val="24"/>
          <w:lang w:eastAsia="en-GB"/>
        </w:rPr>
      </w:pPr>
      <w:r w:rsidRPr="003D2BA6">
        <w:rPr>
          <w:rFonts w:ascii="Arial" w:eastAsia="Times New Roman" w:hAnsi="Arial" w:cs="Arial"/>
          <w:i/>
          <w:iCs/>
          <w:sz w:val="24"/>
          <w:szCs w:val="24"/>
          <w:lang w:eastAsia="en-GB"/>
        </w:rPr>
        <w:t xml:space="preserve">I (the undersigned) confirm that I am seeking pre-application advice in respect of the matters set out in this form and </w:t>
      </w:r>
      <w:r w:rsidR="000A648B" w:rsidRPr="003D2BA6">
        <w:rPr>
          <w:rFonts w:ascii="Arial" w:eastAsia="Times New Roman" w:hAnsi="Arial" w:cs="Arial"/>
          <w:i/>
          <w:iCs/>
          <w:sz w:val="24"/>
          <w:szCs w:val="24"/>
          <w:lang w:eastAsia="en-GB"/>
        </w:rPr>
        <w:t>accompanying plans/documents</w:t>
      </w:r>
    </w:p>
    <w:p w14:paraId="292EF37A" w14:textId="77777777" w:rsidR="00FD3B92" w:rsidRDefault="00FD3B92" w:rsidP="00662E78">
      <w:pPr>
        <w:spacing w:after="0" w:line="240" w:lineRule="auto"/>
        <w:rPr>
          <w:rFonts w:ascii="Arial" w:eastAsia="Times New Roman" w:hAnsi="Arial" w:cs="Arial"/>
          <w:b/>
          <w:sz w:val="24"/>
          <w:szCs w:val="24"/>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985"/>
      </w:tblGrid>
      <w:tr w:rsidR="00FD3B92" w14:paraId="79A2D03F" w14:textId="77777777" w:rsidTr="00FD3B92">
        <w:tc>
          <w:tcPr>
            <w:tcW w:w="1980" w:type="dxa"/>
          </w:tcPr>
          <w:p w14:paraId="515FAC73" w14:textId="77777777" w:rsidR="00FD3B92" w:rsidRDefault="00FD3B92" w:rsidP="00662E78">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Signed:</w:t>
            </w:r>
          </w:p>
          <w:p w14:paraId="54AF3BA7" w14:textId="0EA0FEE7" w:rsidR="00FD3B92" w:rsidRDefault="00FD3B92" w:rsidP="00662E78">
            <w:pPr>
              <w:rPr>
                <w:rFonts w:ascii="Arial" w:eastAsia="Times New Roman" w:hAnsi="Arial" w:cs="Arial"/>
                <w:b/>
                <w:sz w:val="24"/>
                <w:szCs w:val="24"/>
                <w:u w:val="single"/>
                <w:lang w:eastAsia="en-GB"/>
              </w:rPr>
            </w:pPr>
          </w:p>
        </w:tc>
        <w:tc>
          <w:tcPr>
            <w:tcW w:w="6985" w:type="dxa"/>
          </w:tcPr>
          <w:p w14:paraId="61905892" w14:textId="77777777" w:rsidR="00FD3B92" w:rsidRDefault="00FD3B92" w:rsidP="00662E78">
            <w:pPr>
              <w:rPr>
                <w:rFonts w:ascii="Arial" w:eastAsia="Times New Roman" w:hAnsi="Arial" w:cs="Arial"/>
                <w:b/>
                <w:sz w:val="24"/>
                <w:szCs w:val="24"/>
                <w:u w:val="single"/>
                <w:lang w:eastAsia="en-GB"/>
              </w:rPr>
            </w:pPr>
          </w:p>
        </w:tc>
      </w:tr>
      <w:tr w:rsidR="00FD3B92" w14:paraId="5A6E114B" w14:textId="77777777" w:rsidTr="00FD3B92">
        <w:tc>
          <w:tcPr>
            <w:tcW w:w="1980" w:type="dxa"/>
          </w:tcPr>
          <w:p w14:paraId="60C63303" w14:textId="77777777" w:rsidR="00FD3B92" w:rsidRDefault="00FD3B92" w:rsidP="00662E78">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Print Name:</w:t>
            </w:r>
          </w:p>
          <w:p w14:paraId="761C00B6" w14:textId="138E9A68" w:rsidR="00FD3B92" w:rsidRDefault="00FD3B92" w:rsidP="00662E78">
            <w:pPr>
              <w:rPr>
                <w:rFonts w:ascii="Arial" w:eastAsia="Times New Roman" w:hAnsi="Arial" w:cs="Arial"/>
                <w:b/>
                <w:sz w:val="24"/>
                <w:szCs w:val="24"/>
                <w:u w:val="single"/>
                <w:lang w:eastAsia="en-GB"/>
              </w:rPr>
            </w:pPr>
          </w:p>
        </w:tc>
        <w:tc>
          <w:tcPr>
            <w:tcW w:w="6985" w:type="dxa"/>
          </w:tcPr>
          <w:p w14:paraId="2B5441D3" w14:textId="77777777" w:rsidR="00FD3B92" w:rsidRDefault="00FD3B92" w:rsidP="00662E78">
            <w:pPr>
              <w:rPr>
                <w:rFonts w:ascii="Arial" w:eastAsia="Times New Roman" w:hAnsi="Arial" w:cs="Arial"/>
                <w:b/>
                <w:sz w:val="24"/>
                <w:szCs w:val="24"/>
                <w:u w:val="single"/>
                <w:lang w:eastAsia="en-GB"/>
              </w:rPr>
            </w:pPr>
          </w:p>
        </w:tc>
      </w:tr>
      <w:tr w:rsidR="00FD3B92" w14:paraId="29E283DF" w14:textId="77777777" w:rsidTr="00FD3B92">
        <w:tc>
          <w:tcPr>
            <w:tcW w:w="1980" w:type="dxa"/>
          </w:tcPr>
          <w:p w14:paraId="68C01A5A" w14:textId="77777777" w:rsidR="00FD3B92" w:rsidRDefault="00FD3B92" w:rsidP="00662E78">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Date:</w:t>
            </w:r>
          </w:p>
          <w:p w14:paraId="6DC19EEC" w14:textId="2DB3E0B4" w:rsidR="00FD3B92" w:rsidRDefault="00FD3B92" w:rsidP="00662E78">
            <w:pPr>
              <w:rPr>
                <w:rFonts w:ascii="Arial" w:eastAsia="Times New Roman" w:hAnsi="Arial" w:cs="Arial"/>
                <w:b/>
                <w:sz w:val="24"/>
                <w:szCs w:val="24"/>
                <w:u w:val="single"/>
                <w:lang w:eastAsia="en-GB"/>
              </w:rPr>
            </w:pPr>
          </w:p>
        </w:tc>
        <w:tc>
          <w:tcPr>
            <w:tcW w:w="6985" w:type="dxa"/>
          </w:tcPr>
          <w:p w14:paraId="37FAC19D" w14:textId="77777777" w:rsidR="00FD3B92" w:rsidRDefault="00FD3B92" w:rsidP="00662E78">
            <w:pPr>
              <w:rPr>
                <w:rFonts w:ascii="Arial" w:eastAsia="Times New Roman" w:hAnsi="Arial" w:cs="Arial"/>
                <w:b/>
                <w:sz w:val="24"/>
                <w:szCs w:val="24"/>
                <w:u w:val="single"/>
                <w:lang w:eastAsia="en-GB"/>
              </w:rPr>
            </w:pPr>
          </w:p>
        </w:tc>
      </w:tr>
    </w:tbl>
    <w:p w14:paraId="5E3C97E3" w14:textId="5248842C" w:rsidR="00FD3B92" w:rsidRDefault="00FD3B92" w:rsidP="00662E78">
      <w:pPr>
        <w:spacing w:after="0" w:line="240" w:lineRule="auto"/>
        <w:rPr>
          <w:rFonts w:ascii="Arial" w:eastAsia="Times New Roman" w:hAnsi="Arial" w:cs="Arial"/>
          <w:b/>
          <w:sz w:val="24"/>
          <w:szCs w:val="24"/>
          <w:u w:val="single"/>
          <w:lang w:eastAsia="en-GB"/>
        </w:rPr>
      </w:pPr>
    </w:p>
    <w:p w14:paraId="36411EF4" w14:textId="77777777" w:rsidR="003D2BA6" w:rsidRDefault="003D2BA6" w:rsidP="003003A7">
      <w:pPr>
        <w:spacing w:after="0" w:line="240" w:lineRule="auto"/>
        <w:rPr>
          <w:rFonts w:ascii="Arial" w:eastAsia="Times New Roman" w:hAnsi="Arial" w:cs="Arial"/>
          <w:color w:val="000000"/>
          <w:sz w:val="24"/>
          <w:szCs w:val="24"/>
          <w:lang w:val="en-US"/>
        </w:rPr>
      </w:pPr>
    </w:p>
    <w:p w14:paraId="097D6562" w14:textId="7596D39D" w:rsidR="003003A7" w:rsidRPr="00905653" w:rsidRDefault="003003A7" w:rsidP="003003A7">
      <w:pPr>
        <w:spacing w:after="0" w:line="240" w:lineRule="auto"/>
        <w:rPr>
          <w:rFonts w:ascii="Arial" w:eastAsia="Times New Roman" w:hAnsi="Arial" w:cs="Arial"/>
          <w:sz w:val="24"/>
          <w:szCs w:val="24"/>
          <w:lang w:val="en-US"/>
        </w:rPr>
      </w:pPr>
      <w:r w:rsidRPr="00905653">
        <w:rPr>
          <w:rFonts w:ascii="Arial" w:eastAsia="Times New Roman" w:hAnsi="Arial" w:cs="Arial"/>
          <w:color w:val="000000"/>
          <w:sz w:val="24"/>
          <w:szCs w:val="24"/>
          <w:lang w:val="en-US"/>
        </w:rPr>
        <w:t xml:space="preserve">Completed requests should be sent to: -     </w:t>
      </w:r>
    </w:p>
    <w:p w14:paraId="2AA71AE6" w14:textId="77777777" w:rsidR="003003A7" w:rsidRPr="00905653" w:rsidRDefault="003003A7" w:rsidP="003003A7">
      <w:pPr>
        <w:autoSpaceDE w:val="0"/>
        <w:autoSpaceDN w:val="0"/>
        <w:adjustRightInd w:val="0"/>
        <w:spacing w:after="0" w:line="240" w:lineRule="auto"/>
        <w:rPr>
          <w:rFonts w:ascii="Arial" w:eastAsia="Times New Roman" w:hAnsi="Arial" w:cs="Arial"/>
          <w:color w:val="000000"/>
          <w:sz w:val="24"/>
          <w:szCs w:val="24"/>
          <w:lang w:val="en-US"/>
        </w:rPr>
      </w:pPr>
    </w:p>
    <w:p w14:paraId="67BFA92B" w14:textId="1BF5E829" w:rsidR="003003A7" w:rsidRPr="00905653" w:rsidRDefault="003D2BA6" w:rsidP="003003A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b/>
          <w:sz w:val="24"/>
          <w:szCs w:val="24"/>
        </w:rPr>
        <w:t xml:space="preserve">By Email: </w:t>
      </w:r>
      <w:hyperlink r:id="rId9" w:history="1">
        <w:r w:rsidRPr="00DD7BEC">
          <w:rPr>
            <w:rStyle w:val="Hyperlink"/>
            <w:rFonts w:ascii="Arial" w:eastAsia="Times New Roman" w:hAnsi="Arial" w:cs="Arial"/>
            <w:sz w:val="24"/>
            <w:szCs w:val="24"/>
            <w:lang w:val="en-US"/>
          </w:rPr>
          <w:t>planning@cravendc.gov.uk</w:t>
        </w:r>
      </w:hyperlink>
    </w:p>
    <w:p w14:paraId="3EC9B8A1" w14:textId="77777777" w:rsidR="003003A7" w:rsidRPr="00905653" w:rsidRDefault="003003A7" w:rsidP="003003A7">
      <w:pPr>
        <w:autoSpaceDE w:val="0"/>
        <w:autoSpaceDN w:val="0"/>
        <w:adjustRightInd w:val="0"/>
        <w:spacing w:after="0" w:line="240" w:lineRule="auto"/>
        <w:rPr>
          <w:rFonts w:ascii="Arial" w:eastAsia="Times New Roman" w:hAnsi="Arial" w:cs="Arial"/>
          <w:sz w:val="24"/>
          <w:szCs w:val="24"/>
          <w:lang w:val="en-US"/>
        </w:rPr>
      </w:pPr>
    </w:p>
    <w:p w14:paraId="5BBCC271" w14:textId="6B2CDE50" w:rsidR="003003A7" w:rsidRPr="00905653" w:rsidRDefault="003D2BA6" w:rsidP="003003A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O</w:t>
      </w:r>
      <w:r w:rsidR="003003A7" w:rsidRPr="00905653">
        <w:rPr>
          <w:rFonts w:ascii="Arial" w:eastAsia="Times New Roman" w:hAnsi="Arial" w:cs="Arial"/>
          <w:sz w:val="24"/>
          <w:szCs w:val="24"/>
          <w:lang w:val="en-US"/>
        </w:rPr>
        <w:t>r</w:t>
      </w:r>
    </w:p>
    <w:p w14:paraId="737C4D9A" w14:textId="77777777" w:rsidR="003003A7" w:rsidRPr="00B5002F" w:rsidRDefault="003003A7" w:rsidP="003003A7">
      <w:pPr>
        <w:autoSpaceDE w:val="0"/>
        <w:autoSpaceDN w:val="0"/>
        <w:adjustRightInd w:val="0"/>
        <w:spacing w:after="0" w:line="240" w:lineRule="auto"/>
        <w:rPr>
          <w:rFonts w:ascii="Arial" w:eastAsia="Times New Roman" w:hAnsi="Arial" w:cs="Arial"/>
          <w:sz w:val="24"/>
          <w:szCs w:val="24"/>
          <w:lang w:val="en-US"/>
        </w:rPr>
      </w:pPr>
    </w:p>
    <w:p w14:paraId="35388C55" w14:textId="56F0A41A" w:rsidR="003003A7" w:rsidRPr="00B5002F" w:rsidRDefault="003D2BA6" w:rsidP="003D2BA6">
      <w:pPr>
        <w:spacing w:after="0" w:line="240" w:lineRule="auto"/>
        <w:rPr>
          <w:rFonts w:ascii="Arial" w:eastAsia="Times New Roman" w:hAnsi="Arial" w:cs="Arial"/>
          <w:b/>
          <w:sz w:val="24"/>
          <w:szCs w:val="24"/>
        </w:rPr>
      </w:pPr>
      <w:r>
        <w:rPr>
          <w:rFonts w:ascii="Arial" w:eastAsia="Times New Roman" w:hAnsi="Arial" w:cs="Arial"/>
          <w:b/>
          <w:sz w:val="24"/>
          <w:szCs w:val="24"/>
        </w:rPr>
        <w:t>Posted to: Development Management</w:t>
      </w:r>
    </w:p>
    <w:p w14:paraId="366353FC" w14:textId="33077D9C" w:rsidR="003D2BA6" w:rsidRDefault="003D2BA6" w:rsidP="003D2BA6">
      <w:pPr>
        <w:spacing w:after="0" w:line="240" w:lineRule="auto"/>
        <w:ind w:firstLine="1276"/>
        <w:rPr>
          <w:rFonts w:ascii="Arial" w:eastAsia="Times New Roman" w:hAnsi="Arial" w:cs="Arial"/>
          <w:b/>
          <w:sz w:val="24"/>
          <w:szCs w:val="24"/>
        </w:rPr>
      </w:pPr>
      <w:r>
        <w:rPr>
          <w:rFonts w:ascii="Arial" w:eastAsia="Times New Roman" w:hAnsi="Arial" w:cs="Arial"/>
          <w:b/>
          <w:sz w:val="24"/>
          <w:szCs w:val="24"/>
        </w:rPr>
        <w:t>Craven District Council</w:t>
      </w:r>
    </w:p>
    <w:p w14:paraId="556C56EC" w14:textId="68D45F92" w:rsidR="003003A7" w:rsidRPr="00B5002F" w:rsidRDefault="003003A7" w:rsidP="003D2BA6">
      <w:pPr>
        <w:spacing w:after="0" w:line="240" w:lineRule="auto"/>
        <w:ind w:firstLine="1276"/>
        <w:rPr>
          <w:rFonts w:ascii="Arial" w:eastAsia="Times New Roman" w:hAnsi="Arial" w:cs="Arial"/>
          <w:b/>
          <w:sz w:val="24"/>
          <w:szCs w:val="24"/>
        </w:rPr>
      </w:pPr>
      <w:r w:rsidRPr="00B5002F">
        <w:rPr>
          <w:rFonts w:ascii="Arial" w:eastAsia="Times New Roman" w:hAnsi="Arial" w:cs="Arial"/>
          <w:b/>
          <w:sz w:val="24"/>
          <w:szCs w:val="24"/>
        </w:rPr>
        <w:t>1 Belle Vue Square</w:t>
      </w:r>
    </w:p>
    <w:p w14:paraId="384F7580" w14:textId="77777777" w:rsidR="003003A7" w:rsidRPr="00B5002F" w:rsidRDefault="003003A7" w:rsidP="003D2BA6">
      <w:pPr>
        <w:spacing w:after="0" w:line="240" w:lineRule="auto"/>
        <w:ind w:firstLine="1276"/>
        <w:rPr>
          <w:rFonts w:ascii="Arial" w:eastAsia="Times New Roman" w:hAnsi="Arial" w:cs="Arial"/>
          <w:b/>
          <w:sz w:val="24"/>
          <w:szCs w:val="24"/>
        </w:rPr>
      </w:pPr>
      <w:r w:rsidRPr="00B5002F">
        <w:rPr>
          <w:rFonts w:ascii="Arial" w:eastAsia="Times New Roman" w:hAnsi="Arial" w:cs="Arial"/>
          <w:b/>
          <w:sz w:val="24"/>
          <w:szCs w:val="24"/>
        </w:rPr>
        <w:t>Broughton Road</w:t>
      </w:r>
    </w:p>
    <w:p w14:paraId="5B5B7A34" w14:textId="77777777" w:rsidR="003003A7" w:rsidRPr="00B5002F" w:rsidRDefault="003003A7" w:rsidP="003D2BA6">
      <w:pPr>
        <w:spacing w:after="0" w:line="240" w:lineRule="auto"/>
        <w:ind w:firstLine="1276"/>
        <w:rPr>
          <w:rFonts w:ascii="Arial" w:eastAsia="Times New Roman" w:hAnsi="Arial" w:cs="Arial"/>
          <w:b/>
          <w:sz w:val="24"/>
          <w:szCs w:val="24"/>
        </w:rPr>
      </w:pPr>
      <w:r w:rsidRPr="00B5002F">
        <w:rPr>
          <w:rFonts w:ascii="Arial" w:eastAsia="Times New Roman" w:hAnsi="Arial" w:cs="Arial"/>
          <w:b/>
          <w:sz w:val="24"/>
          <w:szCs w:val="24"/>
        </w:rPr>
        <w:t>SKIPTON</w:t>
      </w:r>
    </w:p>
    <w:p w14:paraId="5F6BFA66" w14:textId="77777777" w:rsidR="003003A7" w:rsidRPr="00B5002F" w:rsidRDefault="003003A7" w:rsidP="003D2BA6">
      <w:pPr>
        <w:spacing w:after="0" w:line="240" w:lineRule="auto"/>
        <w:ind w:firstLine="1276"/>
        <w:rPr>
          <w:rFonts w:ascii="Arial" w:eastAsia="Times New Roman" w:hAnsi="Arial" w:cs="Arial"/>
          <w:b/>
          <w:sz w:val="24"/>
          <w:szCs w:val="24"/>
        </w:rPr>
      </w:pPr>
      <w:r w:rsidRPr="00B5002F">
        <w:rPr>
          <w:rFonts w:ascii="Arial" w:eastAsia="Times New Roman" w:hAnsi="Arial" w:cs="Arial"/>
          <w:b/>
          <w:sz w:val="24"/>
          <w:szCs w:val="24"/>
        </w:rPr>
        <w:t>North Yorkshire</w:t>
      </w:r>
    </w:p>
    <w:p w14:paraId="4C720F45" w14:textId="77777777" w:rsidR="003003A7" w:rsidRPr="00B5002F" w:rsidRDefault="003003A7" w:rsidP="003D2BA6">
      <w:pPr>
        <w:spacing w:after="0" w:line="240" w:lineRule="auto"/>
        <w:ind w:firstLine="1276"/>
        <w:rPr>
          <w:rFonts w:ascii="Arial" w:eastAsia="Times New Roman" w:hAnsi="Arial" w:cs="Arial"/>
          <w:b/>
          <w:sz w:val="24"/>
          <w:szCs w:val="24"/>
        </w:rPr>
      </w:pPr>
      <w:r w:rsidRPr="00B5002F">
        <w:rPr>
          <w:rFonts w:ascii="Arial" w:eastAsia="Times New Roman" w:hAnsi="Arial" w:cs="Arial"/>
          <w:b/>
          <w:sz w:val="24"/>
          <w:szCs w:val="24"/>
        </w:rPr>
        <w:t>BD23 1FJ</w:t>
      </w:r>
    </w:p>
    <w:p w14:paraId="4EC09957" w14:textId="77777777" w:rsidR="003003A7" w:rsidRPr="00B5002F" w:rsidRDefault="003003A7" w:rsidP="003003A7">
      <w:pPr>
        <w:autoSpaceDE w:val="0"/>
        <w:autoSpaceDN w:val="0"/>
        <w:adjustRightInd w:val="0"/>
        <w:spacing w:after="0" w:line="240" w:lineRule="auto"/>
        <w:rPr>
          <w:rFonts w:ascii="Arial" w:eastAsia="Times New Roman" w:hAnsi="Arial" w:cs="Arial"/>
          <w:color w:val="000000"/>
          <w:sz w:val="24"/>
          <w:szCs w:val="24"/>
          <w:lang w:val="en-US"/>
        </w:rPr>
      </w:pPr>
    </w:p>
    <w:p w14:paraId="0C5B6D2F" w14:textId="542AFE85" w:rsidR="003D2BA6" w:rsidRDefault="003D2BA6" w:rsidP="003003A7">
      <w:pPr>
        <w:spacing w:after="0" w:line="240" w:lineRule="auto"/>
        <w:rPr>
          <w:rFonts w:ascii="Arial" w:eastAsia="Times New Roman" w:hAnsi="Arial" w:cs="Arial"/>
          <w:b/>
          <w:sz w:val="24"/>
          <w:szCs w:val="24"/>
        </w:rPr>
      </w:pPr>
      <w:r>
        <w:rPr>
          <w:rFonts w:ascii="Arial" w:eastAsia="Times New Roman" w:hAnsi="Arial" w:cs="Arial"/>
          <w:b/>
          <w:sz w:val="24"/>
          <w:szCs w:val="24"/>
        </w:rPr>
        <w:t>Enquiries:</w:t>
      </w:r>
    </w:p>
    <w:p w14:paraId="10732589" w14:textId="77777777" w:rsidR="003D2BA6" w:rsidRDefault="003D2BA6" w:rsidP="003003A7">
      <w:pPr>
        <w:spacing w:after="0" w:line="240" w:lineRule="auto"/>
        <w:rPr>
          <w:rFonts w:ascii="Arial" w:eastAsia="Times New Roman" w:hAnsi="Arial" w:cs="Arial"/>
          <w:b/>
          <w:sz w:val="24"/>
          <w:szCs w:val="24"/>
        </w:rPr>
      </w:pPr>
    </w:p>
    <w:p w14:paraId="15B125EE" w14:textId="3359854B" w:rsidR="00FD3B92" w:rsidRDefault="003003A7" w:rsidP="003003A7">
      <w:pPr>
        <w:spacing w:after="0" w:line="240" w:lineRule="auto"/>
        <w:rPr>
          <w:rFonts w:ascii="Arial" w:eastAsia="Times New Roman" w:hAnsi="Arial" w:cs="Arial"/>
          <w:b/>
          <w:sz w:val="24"/>
          <w:szCs w:val="24"/>
        </w:rPr>
      </w:pPr>
      <w:r w:rsidRPr="00B5002F">
        <w:rPr>
          <w:rFonts w:ascii="Arial" w:eastAsia="Times New Roman" w:hAnsi="Arial" w:cs="Arial"/>
          <w:b/>
          <w:sz w:val="24"/>
          <w:szCs w:val="24"/>
        </w:rPr>
        <w:t>Tel</w:t>
      </w:r>
      <w:r w:rsidR="003D2BA6">
        <w:rPr>
          <w:rFonts w:ascii="Arial" w:eastAsia="Times New Roman" w:hAnsi="Arial" w:cs="Arial"/>
          <w:b/>
          <w:sz w:val="24"/>
          <w:szCs w:val="24"/>
        </w:rPr>
        <w:t>ephone</w:t>
      </w:r>
      <w:r w:rsidRPr="00B5002F">
        <w:rPr>
          <w:rFonts w:ascii="Arial" w:eastAsia="Times New Roman" w:hAnsi="Arial" w:cs="Arial"/>
          <w:b/>
          <w:sz w:val="24"/>
          <w:szCs w:val="24"/>
        </w:rPr>
        <w:t>: 01756 70</w:t>
      </w:r>
      <w:r w:rsidR="00FD3B92">
        <w:rPr>
          <w:rFonts w:ascii="Arial" w:eastAsia="Times New Roman" w:hAnsi="Arial" w:cs="Arial"/>
          <w:b/>
          <w:sz w:val="24"/>
          <w:szCs w:val="24"/>
        </w:rPr>
        <w:t>0600</w:t>
      </w:r>
      <w:r w:rsidR="003D2BA6">
        <w:rPr>
          <w:rFonts w:ascii="Arial" w:eastAsia="Times New Roman" w:hAnsi="Arial" w:cs="Arial"/>
          <w:b/>
          <w:sz w:val="24"/>
          <w:szCs w:val="24"/>
        </w:rPr>
        <w:t xml:space="preserve"> (for payments)</w:t>
      </w:r>
    </w:p>
    <w:p w14:paraId="4A17A69D" w14:textId="4AE9EAE3" w:rsidR="003D2BA6" w:rsidRPr="00B5002F" w:rsidRDefault="003D2BA6" w:rsidP="003003A7">
      <w:pPr>
        <w:spacing w:after="0" w:line="240" w:lineRule="auto"/>
        <w:rPr>
          <w:rFonts w:ascii="Arial" w:eastAsia="Times New Roman" w:hAnsi="Arial" w:cs="Arial"/>
          <w:b/>
          <w:sz w:val="24"/>
          <w:szCs w:val="24"/>
        </w:rPr>
      </w:pPr>
      <w:r>
        <w:rPr>
          <w:rFonts w:ascii="Arial" w:eastAsia="Times New Roman" w:hAnsi="Arial" w:cs="Arial"/>
          <w:b/>
          <w:sz w:val="24"/>
          <w:szCs w:val="24"/>
        </w:rPr>
        <w:t>Telephone: 01756 706470 (for the Planning Support Team</w:t>
      </w:r>
    </w:p>
    <w:p w14:paraId="072D828C" w14:textId="39E301B8" w:rsidR="003003A7" w:rsidRPr="00B5002F" w:rsidRDefault="003D2BA6" w:rsidP="003003A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Website: </w:t>
      </w:r>
      <w:hyperlink r:id="rId10" w:history="1">
        <w:r w:rsidRPr="00DD7BEC">
          <w:rPr>
            <w:rStyle w:val="Hyperlink"/>
            <w:rFonts w:ascii="Arial" w:eastAsia="Times New Roman" w:hAnsi="Arial" w:cs="Arial"/>
            <w:b/>
            <w:sz w:val="24"/>
            <w:szCs w:val="24"/>
          </w:rPr>
          <w:t>www.cravendc.gov.uk</w:t>
        </w:r>
      </w:hyperlink>
    </w:p>
    <w:p w14:paraId="77F5D826" w14:textId="77777777" w:rsidR="003003A7" w:rsidRPr="00B5002F" w:rsidRDefault="003003A7" w:rsidP="003003A7">
      <w:pPr>
        <w:spacing w:after="0" w:line="240" w:lineRule="auto"/>
        <w:rPr>
          <w:rFonts w:ascii="Arial" w:eastAsia="Times New Roman" w:hAnsi="Arial" w:cs="Arial"/>
          <w:b/>
          <w:sz w:val="24"/>
          <w:szCs w:val="24"/>
        </w:rPr>
      </w:pPr>
    </w:p>
    <w:p w14:paraId="0D301E2B" w14:textId="77777777" w:rsidR="003003A7" w:rsidRDefault="003003A7" w:rsidP="003003A7">
      <w:pPr>
        <w:spacing w:after="0" w:line="240" w:lineRule="auto"/>
        <w:rPr>
          <w:rFonts w:ascii="Arial" w:eastAsia="Times New Roman" w:hAnsi="Arial" w:cs="Arial"/>
          <w:b/>
          <w:sz w:val="24"/>
          <w:szCs w:val="24"/>
        </w:rPr>
      </w:pPr>
      <w:r w:rsidRPr="00B5002F">
        <w:rPr>
          <w:rFonts w:ascii="Arial" w:eastAsia="Times New Roman" w:hAnsi="Arial" w:cs="Arial"/>
          <w:b/>
          <w:sz w:val="24"/>
          <w:szCs w:val="24"/>
        </w:rPr>
        <w:t>If you require this document in an alternative format or language, please contact us.</w:t>
      </w:r>
    </w:p>
    <w:p w14:paraId="0A02093A" w14:textId="77777777" w:rsidR="003003A7" w:rsidRDefault="003003A7" w:rsidP="003003A7">
      <w:pPr>
        <w:spacing w:after="0" w:line="240" w:lineRule="auto"/>
        <w:rPr>
          <w:rFonts w:ascii="Arial" w:eastAsia="Times New Roman" w:hAnsi="Arial" w:cs="Arial"/>
          <w:b/>
          <w:sz w:val="24"/>
          <w:szCs w:val="24"/>
        </w:rPr>
      </w:pPr>
    </w:p>
    <w:p w14:paraId="7FD54EB8" w14:textId="77777777" w:rsidR="003003A7" w:rsidRDefault="003003A7"/>
    <w:sectPr w:rsidR="003003A7" w:rsidSect="003D2BA6">
      <w:headerReference w:type="default" r:id="rId11"/>
      <w:footerReference w:type="default" r:id="rId12"/>
      <w:pgSz w:w="11906" w:h="16838"/>
      <w:pgMar w:top="2116" w:right="1797" w:bottom="426" w:left="1134" w:header="426"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60E3" w14:textId="77777777" w:rsidR="00D27656" w:rsidRDefault="00D27656">
      <w:pPr>
        <w:spacing w:after="0" w:line="240" w:lineRule="auto"/>
      </w:pPr>
      <w:r>
        <w:separator/>
      </w:r>
    </w:p>
  </w:endnote>
  <w:endnote w:type="continuationSeparator" w:id="0">
    <w:p w14:paraId="39434CFB" w14:textId="77777777" w:rsidR="00D27656" w:rsidRDefault="00D2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3C4F" w14:textId="77777777" w:rsidR="00C438D5" w:rsidRPr="002C048A" w:rsidRDefault="004E1489">
    <w:pPr>
      <w:pStyle w:val="Footer"/>
      <w:jc w:val="center"/>
      <w:rPr>
        <w:rFonts w:ascii="Arial" w:hAnsi="Arial" w:cs="Arial"/>
      </w:rPr>
    </w:pPr>
    <w:r w:rsidRPr="002C048A">
      <w:rPr>
        <w:rFonts w:ascii="Arial" w:hAnsi="Arial" w:cs="Arial"/>
      </w:rPr>
      <w:fldChar w:fldCharType="begin"/>
    </w:r>
    <w:r w:rsidRPr="002C048A">
      <w:rPr>
        <w:rFonts w:ascii="Arial" w:hAnsi="Arial" w:cs="Arial"/>
      </w:rPr>
      <w:instrText xml:space="preserve"> PAGE   \* MERGEFORMAT </w:instrText>
    </w:r>
    <w:r w:rsidRPr="002C048A">
      <w:rPr>
        <w:rFonts w:ascii="Arial" w:hAnsi="Arial" w:cs="Arial"/>
      </w:rPr>
      <w:fldChar w:fldCharType="separate"/>
    </w:r>
    <w:r>
      <w:rPr>
        <w:rFonts w:ascii="Arial" w:hAnsi="Arial" w:cs="Arial"/>
        <w:noProof/>
      </w:rPr>
      <w:t>1</w:t>
    </w:r>
    <w:r w:rsidRPr="002C048A">
      <w:rPr>
        <w:rFonts w:ascii="Arial" w:hAnsi="Arial" w:cs="Arial"/>
        <w:noProof/>
      </w:rPr>
      <w:fldChar w:fldCharType="end"/>
    </w:r>
  </w:p>
  <w:p w14:paraId="49824C95" w14:textId="77777777" w:rsidR="00C438D5" w:rsidRDefault="00C4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17C9" w14:textId="77777777" w:rsidR="00D27656" w:rsidRDefault="00D27656">
      <w:pPr>
        <w:spacing w:after="0" w:line="240" w:lineRule="auto"/>
      </w:pPr>
      <w:r>
        <w:separator/>
      </w:r>
    </w:p>
  </w:footnote>
  <w:footnote w:type="continuationSeparator" w:id="0">
    <w:p w14:paraId="79C72C99" w14:textId="77777777" w:rsidR="00D27656" w:rsidRDefault="00D27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CB20" w14:textId="52066CE4" w:rsidR="0073460E" w:rsidRDefault="0073460E" w:rsidP="0073460E">
    <w:pPr>
      <w:pStyle w:val="Header"/>
      <w:jc w:val="center"/>
    </w:pPr>
    <w:r w:rsidRPr="00ED5468">
      <w:rPr>
        <w:rFonts w:ascii="Arial" w:hAnsi="Arial" w:cs="Arial"/>
        <w:b/>
        <w:noProof/>
        <w:sz w:val="28"/>
        <w:szCs w:val="28"/>
        <w:lang w:eastAsia="en-GB"/>
      </w:rPr>
      <w:drawing>
        <wp:anchor distT="0" distB="0" distL="114300" distR="114300" simplePos="0" relativeHeight="251659264" behindDoc="1" locked="0" layoutInCell="1" allowOverlap="1" wp14:anchorId="5B8C4875" wp14:editId="5394B9A0">
          <wp:simplePos x="0" y="0"/>
          <wp:positionH relativeFrom="page">
            <wp:posOffset>2945130</wp:posOffset>
          </wp:positionH>
          <wp:positionV relativeFrom="paragraph">
            <wp:posOffset>-84455</wp:posOffset>
          </wp:positionV>
          <wp:extent cx="1285875" cy="11430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33CA2"/>
    <w:multiLevelType w:val="hybridMultilevel"/>
    <w:tmpl w:val="A5B251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6032D"/>
    <w:multiLevelType w:val="hybridMultilevel"/>
    <w:tmpl w:val="67E40546"/>
    <w:lvl w:ilvl="0" w:tplc="F2E26FE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B089A"/>
    <w:multiLevelType w:val="hybridMultilevel"/>
    <w:tmpl w:val="41FE1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2F"/>
    <w:rsid w:val="000A648B"/>
    <w:rsid w:val="001A7E56"/>
    <w:rsid w:val="002701BE"/>
    <w:rsid w:val="003003A7"/>
    <w:rsid w:val="003D2BA6"/>
    <w:rsid w:val="003D5F17"/>
    <w:rsid w:val="003E1EF4"/>
    <w:rsid w:val="004D41ED"/>
    <w:rsid w:val="004E1489"/>
    <w:rsid w:val="00504C15"/>
    <w:rsid w:val="0056264E"/>
    <w:rsid w:val="005C0897"/>
    <w:rsid w:val="00621C73"/>
    <w:rsid w:val="00662E78"/>
    <w:rsid w:val="00696862"/>
    <w:rsid w:val="0073460E"/>
    <w:rsid w:val="00903286"/>
    <w:rsid w:val="00905653"/>
    <w:rsid w:val="009649E7"/>
    <w:rsid w:val="00970B70"/>
    <w:rsid w:val="009E4A3C"/>
    <w:rsid w:val="00A87955"/>
    <w:rsid w:val="00AD53EE"/>
    <w:rsid w:val="00B301FA"/>
    <w:rsid w:val="00B47855"/>
    <w:rsid w:val="00B5002F"/>
    <w:rsid w:val="00C438D5"/>
    <w:rsid w:val="00D27656"/>
    <w:rsid w:val="00E277CE"/>
    <w:rsid w:val="00ED5F0A"/>
    <w:rsid w:val="00F41EE4"/>
    <w:rsid w:val="00FD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CC6B7"/>
  <w15:chartTrackingRefBased/>
  <w15:docId w15:val="{7484326B-5622-407F-B492-E6D8B8A9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002F"/>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5002F"/>
    <w:rPr>
      <w:rFonts w:ascii="Times New Roman" w:eastAsia="Times New Roman" w:hAnsi="Times New Roman" w:cs="Times New Roman"/>
      <w:sz w:val="24"/>
      <w:szCs w:val="24"/>
    </w:rPr>
  </w:style>
  <w:style w:type="table" w:styleId="TableGrid">
    <w:name w:val="Table Grid"/>
    <w:basedOn w:val="TableNormal"/>
    <w:uiPriority w:val="39"/>
    <w:rsid w:val="005C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3A7"/>
    <w:pPr>
      <w:ind w:left="720"/>
      <w:contextualSpacing/>
    </w:pPr>
  </w:style>
  <w:style w:type="character" w:styleId="Hyperlink">
    <w:name w:val="Hyperlink"/>
    <w:rsid w:val="00B301FA"/>
    <w:rPr>
      <w:color w:val="0000FF"/>
      <w:u w:val="single"/>
    </w:rPr>
  </w:style>
  <w:style w:type="paragraph" w:styleId="Header">
    <w:name w:val="header"/>
    <w:basedOn w:val="Normal"/>
    <w:link w:val="HeaderChar"/>
    <w:uiPriority w:val="99"/>
    <w:unhideWhenUsed/>
    <w:rsid w:val="00734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60E"/>
  </w:style>
  <w:style w:type="character" w:styleId="UnresolvedMention">
    <w:name w:val="Unresolved Mention"/>
    <w:basedOn w:val="DefaultParagraphFont"/>
    <w:uiPriority w:val="99"/>
    <w:semiHidden/>
    <w:unhideWhenUsed/>
    <w:rsid w:val="003D2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vendc.gov.uk/media/1859/publication_scheme_november_2016.pdf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avendc.gov.uk/pa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avendc.gov.uk" TargetMode="External"/><Relationship Id="rId4" Type="http://schemas.openxmlformats.org/officeDocument/2006/relationships/webSettings" Target="webSettings.xml"/><Relationship Id="rId9" Type="http://schemas.openxmlformats.org/officeDocument/2006/relationships/hyperlink" Target="mailto:planning@cravendc.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hpc.plan@gmail.com</dc:creator>
  <cp:keywords/>
  <dc:description/>
  <cp:lastModifiedBy>Joanne Bosher</cp:lastModifiedBy>
  <cp:revision>9</cp:revision>
  <dcterms:created xsi:type="dcterms:W3CDTF">2022-08-08T14:44:00Z</dcterms:created>
  <dcterms:modified xsi:type="dcterms:W3CDTF">2022-10-30T17:14:00Z</dcterms:modified>
</cp:coreProperties>
</file>